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8B6EF" w14:textId="3D4BE439" w:rsidR="001D7929" w:rsidRPr="00214013" w:rsidRDefault="001D7929" w:rsidP="00F56FF3">
      <w:pPr>
        <w:pStyle w:val="a3"/>
        <w:rPr>
          <w:rFonts w:ascii="Verdana" w:hAnsi="Verdana"/>
          <w:b/>
          <w:sz w:val="20"/>
        </w:rPr>
      </w:pPr>
      <w:r w:rsidRPr="00214013">
        <w:rPr>
          <w:rFonts w:ascii="Verdana" w:hAnsi="Verdana"/>
          <w:b/>
          <w:sz w:val="20"/>
        </w:rPr>
        <w:t>Договор</w:t>
      </w:r>
      <w:r w:rsidR="00E30797">
        <w:rPr>
          <w:rFonts w:ascii="Verdana" w:hAnsi="Verdana"/>
          <w:b/>
          <w:sz w:val="20"/>
        </w:rPr>
        <w:t xml:space="preserve"> </w:t>
      </w:r>
    </w:p>
    <w:p w14:paraId="568ED626" w14:textId="77777777" w:rsidR="001D7929" w:rsidRPr="00214013" w:rsidRDefault="001D7929" w:rsidP="00F56FF3">
      <w:pPr>
        <w:pStyle w:val="a3"/>
        <w:rPr>
          <w:rFonts w:ascii="Verdana" w:hAnsi="Verdana"/>
          <w:b/>
          <w:sz w:val="20"/>
        </w:rPr>
      </w:pPr>
      <w:r w:rsidRPr="00214013">
        <w:rPr>
          <w:rFonts w:ascii="Verdana" w:hAnsi="Verdana"/>
          <w:b/>
          <w:sz w:val="20"/>
        </w:rPr>
        <w:t>купли-продажи недвижимого имущества</w:t>
      </w:r>
    </w:p>
    <w:p w14:paraId="4870F08A" w14:textId="77777777" w:rsidR="001D7929" w:rsidRPr="00214013" w:rsidRDefault="001D7929" w:rsidP="00F56FF3">
      <w:pPr>
        <w:pStyle w:val="a3"/>
        <w:rPr>
          <w:rFonts w:ascii="Verdana" w:hAnsi="Verdana"/>
          <w:b/>
          <w:sz w:val="20"/>
        </w:rPr>
      </w:pPr>
    </w:p>
    <w:p w14:paraId="2FC8C54F" w14:textId="3E4217C7" w:rsidR="00B83979" w:rsidRPr="00214013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</w:t>
      </w:r>
      <w:r w:rsidR="00E30797">
        <w:rPr>
          <w:rFonts w:ascii="Verdana" w:eastAsia="Times New Roman" w:hAnsi="Verdana" w:cs="Times New Roman"/>
          <w:b/>
          <w:sz w:val="20"/>
          <w:szCs w:val="20"/>
          <w:lang w:eastAsia="ru-RU"/>
        </w:rPr>
        <w:t>Москва</w:t>
      </w: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</w:t>
      </w:r>
      <w:r w:rsidR="00E30797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</w:t>
      </w: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</w:t>
      </w:r>
      <w:r w:rsidR="00E30797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</w:t>
      </w: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«___» ________ 20</w:t>
      </w:r>
      <w:r w:rsidR="00C06D1F"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4446461C" w14:textId="77777777" w:rsidR="00B83979" w:rsidRPr="00214013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0B1EB0F" w14:textId="0D651D02" w:rsidR="00B83979" w:rsidRPr="00214013" w:rsidRDefault="00E30797" w:rsidP="00794B13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="00B83979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="00B83979"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="00B83979" w:rsidRPr="00214013">
        <w:rPr>
          <w:rFonts w:ascii="Verdana" w:eastAsia="Times New Roman" w:hAnsi="Verdana" w:cs="Times New Roman"/>
          <w:sz w:val="20"/>
          <w:szCs w:val="20"/>
          <w:lang w:eastAsia="ru-RU"/>
        </w:rPr>
        <w:t>»,</w:t>
      </w:r>
      <w:r w:rsidR="00B83979" w:rsidRPr="00214013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="00B83979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="00B83979"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="00B83979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="008144B0" w:rsidRPr="00214013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="00B83979" w:rsidRPr="00214013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214013" w14:paraId="6547800A" w14:textId="77777777" w:rsidTr="000E4B9A">
        <w:tc>
          <w:tcPr>
            <w:tcW w:w="2376" w:type="dxa"/>
            <w:shd w:val="clear" w:color="auto" w:fill="auto"/>
          </w:tcPr>
          <w:p w14:paraId="44935825" w14:textId="77777777" w:rsidR="00B83979" w:rsidRPr="00214013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1401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:rsidRPr="00214013" w14:paraId="72A33958" w14:textId="77777777" w:rsidTr="00645BF6">
              <w:tc>
                <w:tcPr>
                  <w:tcW w:w="6969" w:type="dxa"/>
                </w:tcPr>
                <w:p w14:paraId="63A95809" w14:textId="77777777" w:rsidR="00645BF6" w:rsidRPr="00214013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:rsidRPr="00214013" w14:paraId="5CEBA915" w14:textId="77777777" w:rsidTr="00645BF6">
              <w:tc>
                <w:tcPr>
                  <w:tcW w:w="6969" w:type="dxa"/>
                </w:tcPr>
                <w:p w14:paraId="7ADBCA45" w14:textId="77777777" w:rsidR="00645BF6" w:rsidRPr="00214013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14013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(полное наименование, ИНН, ОГРН согласно выписки из ЕГРЮЛ)</w:t>
                  </w:r>
                </w:p>
              </w:tc>
            </w:tr>
          </w:tbl>
          <w:p w14:paraId="57C279BF" w14:textId="77777777" w:rsidR="004E64E2" w:rsidRPr="00214013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214013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214013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214013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214013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214013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214013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214013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214013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214013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214013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214013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214013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214013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214013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214013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5AC57C89" w14:textId="77777777" w:rsidR="00B83979" w:rsidRPr="00214013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214013" w14:paraId="3FD56C15" w14:textId="77777777" w:rsidTr="000E4B9A">
        <w:tc>
          <w:tcPr>
            <w:tcW w:w="2376" w:type="dxa"/>
            <w:shd w:val="clear" w:color="auto" w:fill="auto"/>
          </w:tcPr>
          <w:p w14:paraId="0307EB89" w14:textId="77777777" w:rsidR="00B83979" w:rsidRPr="00214013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1401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14013" w14:paraId="711D5187" w14:textId="77777777" w:rsidTr="00CC3B0A">
              <w:tc>
                <w:tcPr>
                  <w:tcW w:w="6969" w:type="dxa"/>
                </w:tcPr>
                <w:p w14:paraId="61E38976" w14:textId="77777777" w:rsidR="005C6952" w:rsidRPr="00214013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14013" w14:paraId="46B9C1B5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0CCD9AD6" w14:textId="77777777" w:rsidR="005C6952" w:rsidRPr="00214013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14013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5F491EE9" w14:textId="77777777" w:rsidR="00B83979" w:rsidRPr="00214013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214013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214013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214013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214013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52758F" w:rsidRPr="00214013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СНИЛС _______________________, </w:t>
            </w:r>
            <w:r w:rsidR="004E64E2" w:rsidRPr="00214013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214013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21401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214013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214013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214013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214013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214013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214013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214013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214013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214013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1333A88A" w14:textId="77777777" w:rsidR="00CC31CE" w:rsidRPr="00214013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14013" w14:paraId="396CE38F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79A03313" w14:textId="77777777" w:rsidR="0024316C" w:rsidRPr="00214013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1401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14013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14013" w14:paraId="1844827E" w14:textId="77777777" w:rsidTr="00CC3B0A">
              <w:tc>
                <w:tcPr>
                  <w:tcW w:w="6969" w:type="dxa"/>
                </w:tcPr>
                <w:p w14:paraId="11D44AC1" w14:textId="77777777" w:rsidR="005C6952" w:rsidRPr="00214013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14013" w14:paraId="4540BE1F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174ECDFA" w14:textId="77777777" w:rsidR="005C6952" w:rsidRPr="00214013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14013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5FCA7DFB" w14:textId="77777777" w:rsidR="005C6952" w:rsidRPr="00214013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14013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14013">
              <w:rPr>
                <w:rFonts w:ascii="Verdana" w:hAnsi="Verdana"/>
                <w:sz w:val="20"/>
                <w:szCs w:val="20"/>
              </w:rPr>
              <w:t>ГРНИП</w:t>
            </w:r>
            <w:r w:rsidRPr="00214013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14013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14013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14013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1401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14013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14013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14013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14013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14013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14013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14013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14013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14013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14013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14013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14013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14013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14013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14013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14013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«_»_____20__,</w:t>
            </w:r>
            <w:r w:rsidR="0024316C" w:rsidRPr="00214013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14013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14013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14013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14013" w14:paraId="745FF4AC" w14:textId="77777777" w:rsidTr="00CC3B0A">
              <w:tc>
                <w:tcPr>
                  <w:tcW w:w="6969" w:type="dxa"/>
                </w:tcPr>
                <w:p w14:paraId="764FF466" w14:textId="77777777" w:rsidR="005C6952" w:rsidRPr="00214013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14013" w14:paraId="7ACE42AF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203A61FF" w14:textId="77777777" w:rsidR="005C6952" w:rsidRPr="00214013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14013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55E1259D" w14:textId="77777777" w:rsidR="008509DF" w:rsidRPr="00214013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5422DAE4" w14:textId="77777777" w:rsidR="0048062E" w:rsidRPr="00214013" w:rsidRDefault="00B83979" w:rsidP="0048062E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48062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8062E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48062E" w:rsidRPr="00214013">
        <w:rPr>
          <w:rFonts w:ascii="Verdana" w:hAnsi="Verdana" w:cs="Tms Rmn"/>
          <w:sz w:val="20"/>
          <w:szCs w:val="20"/>
        </w:rPr>
        <w:t xml:space="preserve">Протокола </w:t>
      </w:r>
    </w:p>
    <w:tbl>
      <w:tblPr>
        <w:tblStyle w:val="ac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56"/>
        <w:gridCol w:w="142"/>
      </w:tblGrid>
      <w:tr w:rsidR="0048062E" w:rsidRPr="00214013" w14:paraId="662AAF67" w14:textId="77777777" w:rsidTr="00794B13">
        <w:tc>
          <w:tcPr>
            <w:tcW w:w="9498" w:type="dxa"/>
            <w:gridSpan w:val="2"/>
          </w:tcPr>
          <w:p w14:paraId="583436E4" w14:textId="77777777" w:rsidR="0048062E" w:rsidRPr="00214013" w:rsidRDefault="0048062E" w:rsidP="0048062E">
            <w:pPr>
              <w:jc w:val="both"/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</w:pPr>
          </w:p>
        </w:tc>
      </w:tr>
      <w:tr w:rsidR="0048062E" w:rsidRPr="00214013" w14:paraId="76BDD58C" w14:textId="77777777" w:rsidTr="00794B13">
        <w:trPr>
          <w:gridAfter w:val="1"/>
          <w:wAfter w:w="142" w:type="dxa"/>
          <w:trHeight w:val="224"/>
        </w:trPr>
        <w:tc>
          <w:tcPr>
            <w:tcW w:w="9356" w:type="dxa"/>
          </w:tcPr>
          <w:p w14:paraId="0E97F5D0" w14:textId="30FC6594" w:rsidR="0048062E" w:rsidRPr="00214013" w:rsidRDefault="0048062E" w:rsidP="0048062E">
            <w:pPr>
              <w:jc w:val="center"/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</w:pPr>
            <w:r w:rsidRPr="00214013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(указывается наименование и реквизиты документа,</w:t>
            </w:r>
            <w:r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 xml:space="preserve"> оформленного </w:t>
            </w:r>
            <w:r w:rsidRPr="00214013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по итогам процедуры торгов)</w:t>
            </w:r>
          </w:p>
        </w:tc>
      </w:tr>
    </w:tbl>
    <w:p w14:paraId="2162B187" w14:textId="72F8C42C" w:rsidR="0028544D" w:rsidRPr="00214013" w:rsidRDefault="0048062E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 w:rsidR="0039430C"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54493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 w:rsidR="0039430C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794B13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624153F2" w14:textId="77777777" w:rsidR="0028544D" w:rsidRPr="00214013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480FA4" w14:textId="77777777" w:rsidR="00F56FF3" w:rsidRPr="00214013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C8CCD8A" w14:textId="77777777" w:rsidR="00171986" w:rsidRPr="00214013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214013">
        <w:rPr>
          <w:rFonts w:ascii="Verdana" w:hAnsi="Verdana"/>
          <w:b/>
          <w:color w:val="000000" w:themeColor="text1"/>
        </w:rPr>
        <w:t>ПРЕДМЕТ ДОГОВОРА</w:t>
      </w:r>
    </w:p>
    <w:p w14:paraId="60B5DB22" w14:textId="77777777" w:rsidR="00171986" w:rsidRPr="00214013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072C984B" w14:textId="77777777" w:rsidR="0039430C" w:rsidRPr="00874354" w:rsidRDefault="00BD7FC5" w:rsidP="00874354">
      <w:pPr>
        <w:pStyle w:val="a5"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adjustRightInd w:val="0"/>
        <w:ind w:left="0" w:firstLine="709"/>
        <w:jc w:val="both"/>
        <w:rPr>
          <w:rFonts w:ascii="Verdana" w:eastAsiaTheme="minorHAnsi" w:hAnsi="Verdana" w:cstheme="minorBidi"/>
          <w:color w:val="000000" w:themeColor="text1"/>
          <w:sz w:val="22"/>
          <w:szCs w:val="22"/>
          <w:lang w:eastAsia="en-US"/>
        </w:rPr>
      </w:pPr>
      <w:r w:rsidRPr="0083723E">
        <w:rPr>
          <w:rFonts w:ascii="Verdana" w:hAnsi="Verdana"/>
          <w:color w:val="000000" w:themeColor="text1"/>
        </w:rPr>
        <w:t xml:space="preserve">По </w:t>
      </w:r>
      <w:r w:rsidR="00CB783A" w:rsidRPr="0083723E">
        <w:rPr>
          <w:rFonts w:ascii="Verdana" w:hAnsi="Verdana"/>
          <w:color w:val="000000" w:themeColor="text1"/>
        </w:rPr>
        <w:t>Договору</w:t>
      </w:r>
      <w:r w:rsidRPr="0083723E">
        <w:rPr>
          <w:rFonts w:ascii="Verdana" w:hAnsi="Verdana"/>
          <w:color w:val="000000" w:themeColor="text1"/>
        </w:rPr>
        <w:t xml:space="preserve"> </w:t>
      </w:r>
      <w:r w:rsidR="00171986" w:rsidRPr="0083723E">
        <w:rPr>
          <w:rFonts w:ascii="Verdana" w:hAnsi="Verdana"/>
          <w:color w:val="000000" w:themeColor="text1"/>
        </w:rPr>
        <w:t>Продавец обязуется передать в собственность Покупател</w:t>
      </w:r>
      <w:r w:rsidR="00AA21AE" w:rsidRPr="0083723E">
        <w:rPr>
          <w:rFonts w:ascii="Verdana" w:hAnsi="Verdana"/>
          <w:color w:val="000000" w:themeColor="text1"/>
        </w:rPr>
        <w:t>я</w:t>
      </w:r>
      <w:r w:rsidR="00171986" w:rsidRPr="0083723E">
        <w:rPr>
          <w:rFonts w:ascii="Verdana" w:hAnsi="Verdana"/>
          <w:color w:val="000000" w:themeColor="text1"/>
        </w:rPr>
        <w:t xml:space="preserve">, а Покупатель обязуется принять и </w:t>
      </w:r>
      <w:r w:rsidR="00171986" w:rsidRPr="00874354">
        <w:rPr>
          <w:rFonts w:ascii="Verdana" w:eastAsiaTheme="minorHAnsi" w:hAnsi="Verdana" w:cstheme="minorBidi"/>
          <w:color w:val="000000" w:themeColor="text1"/>
          <w:sz w:val="22"/>
          <w:szCs w:val="22"/>
          <w:lang w:eastAsia="en-US"/>
        </w:rPr>
        <w:t xml:space="preserve">оплатить </w:t>
      </w:r>
      <w:r w:rsidR="0039430C" w:rsidRPr="00874354">
        <w:rPr>
          <w:rFonts w:ascii="Verdana" w:eastAsiaTheme="minorHAnsi" w:hAnsi="Verdana" w:cstheme="minorBidi"/>
          <w:color w:val="000000" w:themeColor="text1"/>
          <w:sz w:val="22"/>
          <w:szCs w:val="22"/>
          <w:lang w:eastAsia="en-US"/>
        </w:rPr>
        <w:t>следующее недвижимое имущество:</w:t>
      </w:r>
    </w:p>
    <w:p w14:paraId="36DC928A" w14:textId="25038851" w:rsidR="00171986" w:rsidRPr="00874354" w:rsidRDefault="00A1682B" w:rsidP="00A168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Наименование: </w:t>
      </w:r>
      <w:r w:rsidR="0083723E" w:rsidRPr="00874354">
        <w:rPr>
          <w:rFonts w:ascii="Verdana" w:hAnsi="Verdana"/>
          <w:color w:val="000000" w:themeColor="text1"/>
          <w:sz w:val="20"/>
          <w:szCs w:val="20"/>
        </w:rPr>
        <w:t xml:space="preserve">земельный участок: </w:t>
      </w:r>
      <w:r w:rsidRPr="00874354">
        <w:rPr>
          <w:rFonts w:ascii="Verdana" w:hAnsi="Verdana"/>
          <w:color w:val="000000" w:themeColor="text1"/>
          <w:sz w:val="20"/>
          <w:szCs w:val="20"/>
        </w:rPr>
        <w:t>кадастровый номер: 16:20:080802:99; площадь: 242</w:t>
      </w:r>
      <w:r w:rsidR="00CB4CFB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874354">
        <w:rPr>
          <w:rFonts w:ascii="Verdana" w:hAnsi="Verdana"/>
          <w:color w:val="000000" w:themeColor="text1"/>
          <w:sz w:val="20"/>
          <w:szCs w:val="20"/>
        </w:rPr>
        <w:t>814 +/- 345 кв м.;</w:t>
      </w:r>
      <w:r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83723E" w:rsidRPr="00874354">
        <w:rPr>
          <w:rFonts w:ascii="Verdana" w:hAnsi="Verdana"/>
          <w:color w:val="000000" w:themeColor="text1"/>
          <w:sz w:val="20"/>
          <w:szCs w:val="20"/>
        </w:rPr>
        <w:t xml:space="preserve">местоположение: </w:t>
      </w:r>
      <w:r>
        <w:rPr>
          <w:rFonts w:ascii="Verdana" w:hAnsi="Verdana"/>
          <w:color w:val="000000" w:themeColor="text1"/>
          <w:sz w:val="20"/>
          <w:szCs w:val="20"/>
        </w:rPr>
        <w:t>м</w:t>
      </w:r>
      <w:r w:rsidR="00874354" w:rsidRPr="00874354">
        <w:rPr>
          <w:rFonts w:ascii="Verdana" w:hAnsi="Verdana"/>
          <w:color w:val="000000" w:themeColor="text1"/>
          <w:sz w:val="20"/>
          <w:szCs w:val="20"/>
        </w:rPr>
        <w:t>естоположение установлено относительно ориентира, расположенного в границах участка</w:t>
      </w:r>
      <w:r w:rsidR="00874354">
        <w:rPr>
          <w:rFonts w:ascii="Verdana" w:hAnsi="Verdana"/>
          <w:color w:val="000000" w:themeColor="text1"/>
          <w:sz w:val="20"/>
          <w:szCs w:val="20"/>
        </w:rPr>
        <w:t>, п</w:t>
      </w:r>
      <w:r w:rsidR="00874354" w:rsidRPr="00874354">
        <w:rPr>
          <w:rFonts w:ascii="Verdana" w:hAnsi="Verdana"/>
          <w:color w:val="000000" w:themeColor="text1"/>
          <w:sz w:val="20"/>
          <w:szCs w:val="20"/>
        </w:rPr>
        <w:t>очтовый</w:t>
      </w:r>
      <w:r w:rsidR="00874354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874354" w:rsidRPr="00874354">
        <w:rPr>
          <w:rFonts w:ascii="Verdana" w:hAnsi="Verdana"/>
          <w:color w:val="000000" w:themeColor="text1"/>
          <w:sz w:val="20"/>
          <w:szCs w:val="20"/>
        </w:rPr>
        <w:t>адрес ориентира: Республика Татарстан, Зеленодольский муниципальный район, Осиновское сельское поселение</w:t>
      </w:r>
      <w:r>
        <w:rPr>
          <w:rFonts w:ascii="Verdana" w:hAnsi="Verdana"/>
          <w:color w:val="000000" w:themeColor="text1"/>
          <w:sz w:val="20"/>
          <w:szCs w:val="20"/>
        </w:rPr>
        <w:t xml:space="preserve">; </w:t>
      </w:r>
      <w:r w:rsidRPr="00874354">
        <w:rPr>
          <w:rFonts w:ascii="Verdana" w:hAnsi="Verdana"/>
          <w:color w:val="000000" w:themeColor="text1"/>
          <w:sz w:val="20"/>
          <w:szCs w:val="20"/>
        </w:rPr>
        <w:t>категория земель: земли промышленности, энергетики, транспорта, связи, радиовещания, телевидения, информатики, земли</w:t>
      </w:r>
      <w:r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874354">
        <w:rPr>
          <w:rFonts w:ascii="Verdana" w:hAnsi="Verdana"/>
          <w:color w:val="000000" w:themeColor="text1"/>
          <w:sz w:val="20"/>
          <w:szCs w:val="20"/>
        </w:rPr>
        <w:t>для обеспечения космической деятельности, земли обороны, безопасности и земли иного специального</w:t>
      </w:r>
      <w:r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874354">
        <w:rPr>
          <w:rFonts w:ascii="Verdana" w:hAnsi="Verdana"/>
          <w:color w:val="000000" w:themeColor="text1"/>
          <w:sz w:val="20"/>
          <w:szCs w:val="20"/>
        </w:rPr>
        <w:t xml:space="preserve">назначения; виды разрешенного использования: </w:t>
      </w:r>
      <w:r>
        <w:rPr>
          <w:rFonts w:ascii="Verdana" w:hAnsi="Verdana"/>
          <w:color w:val="000000" w:themeColor="text1"/>
          <w:sz w:val="20"/>
          <w:szCs w:val="20"/>
        </w:rPr>
        <w:t>д</w:t>
      </w:r>
      <w:r w:rsidRPr="00874354">
        <w:rPr>
          <w:rFonts w:ascii="Verdana" w:hAnsi="Verdana"/>
          <w:color w:val="000000" w:themeColor="text1"/>
          <w:sz w:val="20"/>
          <w:szCs w:val="20"/>
        </w:rPr>
        <w:t>ля размещения складского комплекса</w:t>
      </w:r>
      <w:r w:rsidR="00874354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171986" w:rsidRPr="00874354">
        <w:rPr>
          <w:rFonts w:ascii="Verdana" w:hAnsi="Verdana"/>
          <w:sz w:val="20"/>
          <w:szCs w:val="20"/>
        </w:rPr>
        <w:t>(далее именуемое – «</w:t>
      </w:r>
      <w:r w:rsidR="00171986" w:rsidRPr="00CB4A60">
        <w:rPr>
          <w:rFonts w:ascii="Verdana" w:hAnsi="Verdana"/>
          <w:b/>
          <w:sz w:val="20"/>
          <w:szCs w:val="20"/>
        </w:rPr>
        <w:t>недвижимое имущество</w:t>
      </w:r>
      <w:r w:rsidR="00171986" w:rsidRPr="00874354">
        <w:rPr>
          <w:rFonts w:ascii="Verdana" w:hAnsi="Verdana"/>
          <w:sz w:val="20"/>
          <w:szCs w:val="20"/>
        </w:rPr>
        <w:t>»).</w:t>
      </w:r>
    </w:p>
    <w:p w14:paraId="7847B773" w14:textId="79AC73C4" w:rsidR="00D95F50" w:rsidRDefault="00794B13" w:rsidP="00D95F50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</w:tabs>
        <w:ind w:left="0" w:right="0" w:firstLine="709"/>
        <w:jc w:val="both"/>
        <w:rPr>
          <w:rFonts w:ascii="Verdana" w:hAnsi="Verdana" w:cs="Times New Roman"/>
          <w:color w:val="000000" w:themeColor="text1"/>
        </w:rPr>
      </w:pPr>
      <w:r w:rsidRPr="00874354">
        <w:rPr>
          <w:rFonts w:ascii="Verdana" w:hAnsi="Verdana"/>
          <w:color w:val="000000" w:themeColor="text1"/>
        </w:rPr>
        <w:t>Недвижимое</w:t>
      </w:r>
      <w:r w:rsidRPr="00214013">
        <w:rPr>
          <w:rFonts w:ascii="Verdana" w:hAnsi="Verdana"/>
          <w:color w:val="000000" w:themeColor="text1"/>
        </w:rPr>
        <w:t xml:space="preserve"> имущество </w:t>
      </w:r>
      <w:r w:rsidRPr="00D95F50">
        <w:rPr>
          <w:rFonts w:ascii="Verdana" w:hAnsi="Verdana" w:cs="Times New Roman"/>
          <w:color w:val="000000" w:themeColor="text1"/>
        </w:rPr>
        <w:t xml:space="preserve">принадлежит Продавцу на праве собственности, </w:t>
      </w:r>
      <w:r w:rsidR="00D95F50">
        <w:rPr>
          <w:rFonts w:ascii="Verdana" w:hAnsi="Verdana" w:cs="Times New Roman"/>
          <w:color w:val="000000" w:themeColor="text1"/>
        </w:rPr>
        <w:t>на основании:</w:t>
      </w:r>
    </w:p>
    <w:p w14:paraId="7B71C968" w14:textId="55F2F18F" w:rsidR="00D95F50" w:rsidRDefault="00D95F50" w:rsidP="0039430C">
      <w:pPr>
        <w:pStyle w:val="ConsNormal"/>
        <w:widowControl/>
        <w:numPr>
          <w:ilvl w:val="0"/>
          <w:numId w:val="36"/>
        </w:numPr>
        <w:tabs>
          <w:tab w:val="left" w:pos="709"/>
          <w:tab w:val="left" w:pos="1080"/>
        </w:tabs>
        <w:ind w:left="0" w:right="0" w:firstLine="709"/>
        <w:jc w:val="both"/>
        <w:rPr>
          <w:rFonts w:ascii="Verdana" w:hAnsi="Verdana" w:cs="Times New Roman"/>
          <w:color w:val="000000" w:themeColor="text1"/>
        </w:rPr>
      </w:pPr>
      <w:r>
        <w:rPr>
          <w:rFonts w:ascii="Verdana" w:hAnsi="Verdana" w:cs="Times New Roman"/>
          <w:color w:val="000000" w:themeColor="text1"/>
        </w:rPr>
        <w:t xml:space="preserve">Соглашения </w:t>
      </w:r>
      <w:r w:rsidR="00172B69">
        <w:rPr>
          <w:rFonts w:ascii="Verdana" w:hAnsi="Verdana" w:cs="Times New Roman"/>
          <w:color w:val="000000" w:themeColor="text1"/>
        </w:rPr>
        <w:t>о передаче нереализованного имущества должника № 028020</w:t>
      </w:r>
      <w:r>
        <w:rPr>
          <w:rFonts w:ascii="Verdana" w:hAnsi="Verdana" w:cs="Times New Roman"/>
          <w:color w:val="000000" w:themeColor="text1"/>
        </w:rPr>
        <w:t xml:space="preserve"> от </w:t>
      </w:r>
      <w:r w:rsidR="00172B69">
        <w:rPr>
          <w:rFonts w:ascii="Verdana" w:hAnsi="Verdana" w:cs="Times New Roman"/>
          <w:color w:val="000000" w:themeColor="text1"/>
        </w:rPr>
        <w:t>04.03.2021</w:t>
      </w:r>
      <w:r>
        <w:rPr>
          <w:rFonts w:ascii="Verdana" w:hAnsi="Verdana" w:cs="Times New Roman"/>
          <w:color w:val="000000" w:themeColor="text1"/>
        </w:rPr>
        <w:t>,</w:t>
      </w:r>
    </w:p>
    <w:p w14:paraId="41FC4ED7" w14:textId="3A2FD121" w:rsidR="00D95F50" w:rsidRDefault="00172B69" w:rsidP="0039430C">
      <w:pPr>
        <w:pStyle w:val="ConsNormal"/>
        <w:widowControl/>
        <w:numPr>
          <w:ilvl w:val="0"/>
          <w:numId w:val="36"/>
        </w:numPr>
        <w:tabs>
          <w:tab w:val="left" w:pos="709"/>
          <w:tab w:val="left" w:pos="1080"/>
        </w:tabs>
        <w:ind w:left="0" w:right="0" w:firstLine="709"/>
        <w:jc w:val="both"/>
        <w:rPr>
          <w:rFonts w:ascii="Verdana" w:hAnsi="Verdana" w:cs="Times New Roman"/>
          <w:color w:val="000000" w:themeColor="text1"/>
        </w:rPr>
      </w:pPr>
      <w:r>
        <w:rPr>
          <w:rFonts w:ascii="Verdana" w:hAnsi="Verdana" w:cs="Times New Roman"/>
          <w:color w:val="000000" w:themeColor="text1"/>
        </w:rPr>
        <w:t>Акта приема-передачи от 04.03.2021 к Соглашению о передаче нереализованного имущества должника № 028020 от 04.03.2021</w:t>
      </w:r>
      <w:r w:rsidR="00D95F50">
        <w:rPr>
          <w:rFonts w:ascii="Verdana" w:hAnsi="Verdana" w:cs="Times New Roman"/>
          <w:color w:val="000000" w:themeColor="text1"/>
        </w:rPr>
        <w:t>,</w:t>
      </w:r>
    </w:p>
    <w:p w14:paraId="3F0AA569" w14:textId="00A207D4" w:rsidR="00CF10DB" w:rsidRPr="00172B69" w:rsidRDefault="00794B13" w:rsidP="0039430C">
      <w:pPr>
        <w:pStyle w:val="ConsNormal"/>
        <w:widowControl/>
        <w:tabs>
          <w:tab w:val="left" w:pos="709"/>
          <w:tab w:val="left" w:pos="1080"/>
        </w:tabs>
        <w:ind w:right="0" w:firstLine="709"/>
        <w:jc w:val="both"/>
        <w:rPr>
          <w:rFonts w:ascii="Verdana" w:hAnsi="Verdana" w:cs="Times New Roman"/>
          <w:color w:val="000000" w:themeColor="text1"/>
        </w:rPr>
      </w:pPr>
      <w:r w:rsidRPr="00D95F50">
        <w:rPr>
          <w:rFonts w:ascii="Verdana" w:hAnsi="Verdana" w:cs="Times New Roman"/>
          <w:color w:val="000000" w:themeColor="text1"/>
        </w:rPr>
        <w:lastRenderedPageBreak/>
        <w:t>о чем в Едином государственном реестре недвижимости сделана запись о регистрации №</w:t>
      </w:r>
      <w:r w:rsidR="00172B69" w:rsidRPr="00172B69">
        <w:rPr>
          <w:rFonts w:ascii="Verdana" w:hAnsi="Verdana" w:cs="Times New Roman"/>
          <w:color w:val="000000" w:themeColor="text1"/>
        </w:rPr>
        <w:t xml:space="preserve"> 16:20:080802:99-16/127/2021-5</w:t>
      </w:r>
      <w:r w:rsidRPr="00D95F50">
        <w:rPr>
          <w:rFonts w:ascii="Verdana" w:hAnsi="Verdana" w:cs="Times New Roman"/>
          <w:color w:val="000000" w:themeColor="text1"/>
        </w:rPr>
        <w:t xml:space="preserve"> от </w:t>
      </w:r>
      <w:r w:rsidR="00172B69" w:rsidRPr="00172B69">
        <w:rPr>
          <w:rFonts w:ascii="Verdana" w:hAnsi="Verdana" w:cs="Times New Roman"/>
          <w:color w:val="000000" w:themeColor="text1"/>
        </w:rPr>
        <w:t>06.04.2021</w:t>
      </w:r>
      <w:r w:rsidRPr="00D95F50">
        <w:rPr>
          <w:rFonts w:ascii="Verdana" w:hAnsi="Verdana" w:cs="Times New Roman"/>
          <w:color w:val="000000" w:themeColor="text1"/>
        </w:rPr>
        <w:t xml:space="preserve">, что подтверждается Выпиской из Единого государственного реестра недвижимости от </w:t>
      </w:r>
      <w:r w:rsidR="00E419E4">
        <w:rPr>
          <w:rFonts w:ascii="Verdana" w:hAnsi="Verdana" w:cs="Times New Roman"/>
          <w:color w:val="000000" w:themeColor="text1"/>
        </w:rPr>
        <w:t>31.07.2024</w:t>
      </w:r>
      <w:r w:rsidR="00D95F50" w:rsidRPr="00D95F50">
        <w:rPr>
          <w:rFonts w:ascii="Verdana" w:hAnsi="Verdana" w:cs="Times New Roman"/>
          <w:color w:val="000000" w:themeColor="text1"/>
        </w:rPr>
        <w:t xml:space="preserve"> № </w:t>
      </w:r>
      <w:r w:rsidR="00E419E4" w:rsidRPr="00E419E4">
        <w:rPr>
          <w:rFonts w:ascii="Verdana" w:hAnsi="Verdana" w:cs="Times New Roman"/>
          <w:color w:val="000000" w:themeColor="text1"/>
        </w:rPr>
        <w:t>КУВИ-001/2024-195253623</w:t>
      </w:r>
      <w:r w:rsidRPr="00D95F50">
        <w:rPr>
          <w:rFonts w:ascii="Verdana" w:hAnsi="Verdana" w:cs="Times New Roman"/>
          <w:color w:val="000000" w:themeColor="text1"/>
        </w:rPr>
        <w:t>.</w:t>
      </w:r>
      <w:r w:rsidR="004E7E06" w:rsidRPr="00172B69">
        <w:rPr>
          <w:rFonts w:ascii="Verdana" w:hAnsi="Verdana" w:cs="Times New Roman"/>
          <w:color w:val="000000" w:themeColor="text1"/>
        </w:rPr>
        <w:t xml:space="preserve"> </w:t>
      </w:r>
    </w:p>
    <w:p w14:paraId="16788F74" w14:textId="6B26AA10" w:rsidR="00171986" w:rsidRPr="00214013" w:rsidRDefault="000E2F36" w:rsidP="000E2F36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709"/>
        <w:jc w:val="both"/>
        <w:rPr>
          <w:rFonts w:ascii="Verdana" w:hAnsi="Verdana"/>
          <w:bCs/>
        </w:rPr>
      </w:pPr>
      <w:r w:rsidRPr="00214013">
        <w:rPr>
          <w:rFonts w:ascii="Verdana" w:hAnsi="Verdana" w:cs="Times New Roman"/>
        </w:rPr>
        <w:t>Заключение Договора одобрено всеми необходимыми согласно законодательству РФ и Уставу Продавца органами управления Продавца</w:t>
      </w:r>
      <w:r w:rsidRPr="00214013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2A24149B" w14:textId="77777777" w:rsidR="000E2F36" w:rsidRPr="00214013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214013" w14:paraId="6188F721" w14:textId="77777777" w:rsidTr="0034333C">
        <w:tc>
          <w:tcPr>
            <w:tcW w:w="2268" w:type="dxa"/>
          </w:tcPr>
          <w:p w14:paraId="45375261" w14:textId="77777777" w:rsidR="000E2F36" w:rsidRPr="00214013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214013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660256E" w14:textId="77777777" w:rsidR="000E2F36" w:rsidRPr="00214013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214013">
              <w:rPr>
                <w:rFonts w:ascii="Verdana" w:hAnsi="Verdana"/>
                <w:bCs/>
              </w:rPr>
              <w:t>1.</w:t>
            </w:r>
            <w:r w:rsidR="00AC6801" w:rsidRPr="00214013">
              <w:rPr>
                <w:rFonts w:ascii="Verdana" w:hAnsi="Verdana"/>
                <w:bCs/>
              </w:rPr>
              <w:t>4</w:t>
            </w:r>
            <w:r w:rsidRPr="00214013">
              <w:rPr>
                <w:rFonts w:ascii="Verdana" w:hAnsi="Verdana"/>
                <w:bCs/>
              </w:rPr>
              <w:t xml:space="preserve">. </w:t>
            </w:r>
            <w:r w:rsidR="00846464" w:rsidRPr="00214013">
              <w:rPr>
                <w:rFonts w:ascii="Verdana" w:hAnsi="Verdana"/>
                <w:bCs/>
              </w:rPr>
              <w:t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сделкой. Покупатель подтверждает, что з</w:t>
            </w:r>
            <w:r w:rsidRPr="00214013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РФ и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214013" w14:paraId="7459B80F" w14:textId="77777777" w:rsidTr="0034333C">
        <w:tc>
          <w:tcPr>
            <w:tcW w:w="2268" w:type="dxa"/>
          </w:tcPr>
          <w:p w14:paraId="5E7D84BA" w14:textId="77777777" w:rsidR="0034333C" w:rsidRPr="00214013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214013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 w:rsidRPr="00214013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1059C850" w14:textId="77777777" w:rsidR="0034333C" w:rsidRPr="00214013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214013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214013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214013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5F665863" w14:textId="15B34451" w:rsidR="0034333C" w:rsidRPr="00214013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214013">
              <w:rPr>
                <w:rFonts w:ascii="Verdana" w:hAnsi="Verdana"/>
                <w:bCs/>
              </w:rPr>
              <w:t>1.</w:t>
            </w:r>
            <w:r w:rsidR="00AC6801" w:rsidRPr="00214013">
              <w:rPr>
                <w:rFonts w:ascii="Verdana" w:hAnsi="Verdana"/>
                <w:bCs/>
              </w:rPr>
              <w:t>4</w:t>
            </w:r>
            <w:r w:rsidRPr="00214013">
              <w:rPr>
                <w:rFonts w:ascii="Verdana" w:hAnsi="Verdana"/>
                <w:bCs/>
              </w:rPr>
              <w:t xml:space="preserve">. Покупатель </w:t>
            </w:r>
            <w:r w:rsidR="0034333C" w:rsidRPr="00214013">
              <w:rPr>
                <w:rFonts w:ascii="Verdana" w:hAnsi="Verdana"/>
                <w:bCs/>
              </w:rPr>
              <w:t>заключа</w:t>
            </w:r>
            <w:r w:rsidRPr="00214013">
              <w:rPr>
                <w:rFonts w:ascii="Verdana" w:hAnsi="Verdana"/>
                <w:bCs/>
              </w:rPr>
              <w:t>ет</w:t>
            </w:r>
            <w:r w:rsidR="0034333C" w:rsidRPr="00214013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214013">
              <w:rPr>
                <w:rFonts w:ascii="Verdana" w:hAnsi="Verdana"/>
                <w:bCs/>
              </w:rPr>
              <w:t>П</w:t>
            </w:r>
            <w:r w:rsidRPr="00214013">
              <w:rPr>
                <w:rFonts w:ascii="Verdana" w:hAnsi="Verdana"/>
                <w:bCs/>
              </w:rPr>
              <w:t xml:space="preserve">окупателя </w:t>
            </w:r>
            <w:r w:rsidR="0034333C" w:rsidRPr="00214013">
              <w:rPr>
                <w:rFonts w:ascii="Verdana" w:hAnsi="Verdana"/>
                <w:bCs/>
              </w:rPr>
              <w:t xml:space="preserve">кабальной сделкой. </w:t>
            </w:r>
            <w:r w:rsidRPr="00214013">
              <w:rPr>
                <w:rFonts w:ascii="Verdana" w:hAnsi="Verdana"/>
                <w:bCs/>
              </w:rPr>
              <w:t xml:space="preserve">Покупатель </w:t>
            </w:r>
            <w:r w:rsidR="0034333C" w:rsidRPr="00214013">
              <w:rPr>
                <w:rFonts w:ascii="Verdana" w:hAnsi="Verdana"/>
                <w:bCs/>
              </w:rPr>
              <w:t>подтвержда</w:t>
            </w:r>
            <w:r w:rsidR="00846464" w:rsidRPr="00214013">
              <w:rPr>
                <w:rFonts w:ascii="Verdana" w:hAnsi="Verdana"/>
                <w:bCs/>
              </w:rPr>
              <w:t>ет</w:t>
            </w:r>
            <w:r w:rsidR="0034333C" w:rsidRPr="00214013">
              <w:rPr>
                <w:rFonts w:ascii="Verdana" w:hAnsi="Verdana"/>
                <w:bCs/>
              </w:rPr>
              <w:t xml:space="preserve">, что </w:t>
            </w:r>
            <w:r w:rsidRPr="00214013">
              <w:rPr>
                <w:rFonts w:ascii="Verdana" w:hAnsi="Verdana"/>
                <w:bCs/>
              </w:rPr>
              <w:t xml:space="preserve">он </w:t>
            </w:r>
            <w:r w:rsidR="0034333C" w:rsidRPr="00214013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214013">
              <w:rPr>
                <w:rFonts w:ascii="Verdana" w:hAnsi="Verdana"/>
                <w:bCs/>
              </w:rPr>
              <w:t>состоит</w:t>
            </w:r>
            <w:r w:rsidR="0034333C" w:rsidRPr="00214013">
              <w:rPr>
                <w:rFonts w:ascii="Verdana" w:hAnsi="Verdana"/>
                <w:bCs/>
              </w:rPr>
              <w:t xml:space="preserve">; по состоянию здоровья </w:t>
            </w:r>
            <w:r w:rsidRPr="00214013">
              <w:rPr>
                <w:rFonts w:ascii="Verdana" w:hAnsi="Verdana"/>
                <w:bCs/>
              </w:rPr>
              <w:t xml:space="preserve">может </w:t>
            </w:r>
            <w:r w:rsidR="0034333C" w:rsidRPr="00214013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214013">
              <w:rPr>
                <w:rFonts w:ascii="Verdana" w:hAnsi="Verdana"/>
                <w:bCs/>
              </w:rPr>
              <w:t>е</w:t>
            </w:r>
            <w:r w:rsidR="0034333C" w:rsidRPr="00214013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 w:rsidRPr="00214013">
              <w:rPr>
                <w:rFonts w:ascii="Verdana" w:hAnsi="Verdana"/>
                <w:bCs/>
              </w:rPr>
              <w:t xml:space="preserve">, </w:t>
            </w:r>
            <w:r w:rsidR="00C44067" w:rsidRPr="00214013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39430C">
              <w:rPr>
                <w:rFonts w:ascii="Verdana" w:hAnsi="Verdana"/>
                <w:bCs/>
              </w:rPr>
              <w:t>.</w:t>
            </w:r>
            <w:r w:rsidR="00D52F48" w:rsidRPr="00214013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30F71F72" w14:textId="589CFCE4" w:rsidR="00761DF7" w:rsidRDefault="00761DF7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 w:cs="Times New Roman"/>
        </w:rPr>
      </w:pPr>
    </w:p>
    <w:p w14:paraId="199E8B20" w14:textId="3127F1F4" w:rsidR="00794B13" w:rsidRPr="0039482F" w:rsidRDefault="00794B13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</w:rPr>
      </w:pPr>
      <w:r w:rsidRPr="00214013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14013">
        <w:rPr>
          <w:rFonts w:ascii="Verdana" w:hAnsi="Verdana"/>
        </w:rPr>
        <w:t xml:space="preserve">, не заложено, в споре и под арестом не состоит, </w:t>
      </w:r>
      <w:r w:rsidR="00BC7EDF" w:rsidRPr="00214013">
        <w:rPr>
          <w:rFonts w:ascii="Verdana" w:hAnsi="Verdana"/>
        </w:rPr>
        <w:t>права на недвижимое имущество не являются предметом судебного спора</w:t>
      </w:r>
      <w:r w:rsidR="00BC7EDF">
        <w:rPr>
          <w:rFonts w:ascii="Verdana" w:hAnsi="Verdana"/>
        </w:rPr>
        <w:t xml:space="preserve">, </w:t>
      </w:r>
      <w:r w:rsidRPr="00214013">
        <w:rPr>
          <w:rFonts w:ascii="Verdana" w:hAnsi="Verdana"/>
        </w:rPr>
        <w:t xml:space="preserve">не обременено правами третьих лиц, </w:t>
      </w:r>
      <w:r w:rsidR="0039482F">
        <w:rPr>
          <w:rFonts w:ascii="Verdana" w:hAnsi="Verdana"/>
        </w:rPr>
        <w:t>кроме ограничени</w:t>
      </w:r>
      <w:r w:rsidR="00FD2ED5">
        <w:rPr>
          <w:rFonts w:ascii="Verdana" w:hAnsi="Verdana"/>
        </w:rPr>
        <w:t>й</w:t>
      </w:r>
      <w:r w:rsidR="001F4AAB">
        <w:rPr>
          <w:rFonts w:ascii="Verdana" w:hAnsi="Verdana"/>
        </w:rPr>
        <w:t xml:space="preserve"> и обременений</w:t>
      </w:r>
      <w:r w:rsidR="00A1682B">
        <w:rPr>
          <w:rFonts w:ascii="Verdana" w:hAnsi="Verdana"/>
        </w:rPr>
        <w:t>, указанных в Приложении №3 к Договору.</w:t>
      </w:r>
    </w:p>
    <w:p w14:paraId="1D1B1894" w14:textId="03527998" w:rsidR="00930C3B" w:rsidRDefault="00930C3B" w:rsidP="00794B13">
      <w:pPr>
        <w:spacing w:after="0" w:line="240" w:lineRule="auto"/>
        <w:ind w:firstLine="709"/>
        <w:jc w:val="both"/>
        <w:rPr>
          <w:rFonts w:ascii="Verdana" w:hAnsi="Verdana" w:cs="Verdana"/>
          <w:color w:val="000000"/>
          <w:sz w:val="20"/>
          <w:szCs w:val="20"/>
        </w:rPr>
      </w:pPr>
      <w:r w:rsidRPr="00214013">
        <w:rPr>
          <w:rFonts w:ascii="Verdana" w:eastAsia="Times New Roman" w:hAnsi="Verdana"/>
          <w:color w:val="000000" w:themeColor="text1"/>
          <w:sz w:val="20"/>
          <w:szCs w:val="20"/>
        </w:rPr>
        <w:t>1.</w:t>
      </w:r>
      <w:r w:rsidR="0039482F">
        <w:rPr>
          <w:rFonts w:ascii="Verdana" w:eastAsia="Times New Roman" w:hAnsi="Verdana"/>
          <w:color w:val="000000" w:themeColor="text1"/>
          <w:sz w:val="20"/>
          <w:szCs w:val="20"/>
        </w:rPr>
        <w:t>6</w:t>
      </w:r>
      <w:r w:rsidRPr="00214013">
        <w:rPr>
          <w:rFonts w:ascii="Verdana" w:eastAsia="Times New Roman" w:hAnsi="Verdana"/>
          <w:color w:val="000000" w:themeColor="text1"/>
          <w:sz w:val="20"/>
          <w:szCs w:val="20"/>
        </w:rPr>
        <w:t xml:space="preserve">. </w:t>
      </w:r>
      <w:r w:rsidR="00794B13" w:rsidRPr="00214013">
        <w:rPr>
          <w:rFonts w:ascii="Verdana" w:hAnsi="Verdana" w:cs="Verdana"/>
          <w:color w:val="000000"/>
          <w:sz w:val="20"/>
          <w:szCs w:val="20"/>
        </w:rPr>
        <w:t xml:space="preserve">До заключения Договора Покупатель произвел осмотр недвижимого имущества </w:t>
      </w:r>
      <w:r w:rsidR="009C7B1C">
        <w:rPr>
          <w:rFonts w:ascii="Verdana" w:hAnsi="Verdana" w:cs="Verdana"/>
          <w:color w:val="000000"/>
          <w:sz w:val="20"/>
          <w:szCs w:val="20"/>
        </w:rPr>
        <w:t>в натуре, изучил документацию на недвижимое имущество,</w:t>
      </w:r>
      <w:r w:rsidR="00794B13" w:rsidRPr="00214013">
        <w:rPr>
          <w:rFonts w:ascii="Verdana" w:hAnsi="Verdana" w:cs="Verdana"/>
          <w:color w:val="000000"/>
          <w:sz w:val="20"/>
          <w:szCs w:val="20"/>
        </w:rPr>
        <w:t xml:space="preserve"> не обнаружил каких-либо существенных дефектов и недостатков, </w:t>
      </w:r>
      <w:r w:rsidR="00794B13" w:rsidRPr="00A1682B">
        <w:rPr>
          <w:rFonts w:ascii="Verdana" w:hAnsi="Verdana" w:cs="Verdana"/>
          <w:color w:val="000000"/>
          <w:sz w:val="20"/>
          <w:szCs w:val="20"/>
        </w:rPr>
        <w:t>за исключением тех, о которых ему сообщил Продавец</w:t>
      </w:r>
      <w:r w:rsidR="00794B13" w:rsidRPr="00214013">
        <w:rPr>
          <w:rFonts w:ascii="Verdana" w:hAnsi="Verdana" w:cs="Verdana"/>
          <w:color w:val="000000"/>
          <w:sz w:val="20"/>
          <w:szCs w:val="20"/>
        </w:rPr>
        <w:t>, которые могли бы повлиять на решение о покупке и цене недвижимого имущества</w:t>
      </w:r>
      <w:r w:rsidR="00A1682B">
        <w:rPr>
          <w:rFonts w:ascii="Verdana" w:hAnsi="Verdana" w:cs="Verdana"/>
          <w:color w:val="000000"/>
          <w:sz w:val="20"/>
          <w:szCs w:val="20"/>
        </w:rPr>
        <w:t xml:space="preserve">. Недвижимое имущество соответствует требованиям Покупателя, </w:t>
      </w:r>
      <w:r w:rsidR="00794B13" w:rsidRPr="00214013">
        <w:rPr>
          <w:rFonts w:ascii="Verdana" w:hAnsi="Verdana" w:cs="Verdana"/>
          <w:color w:val="000000"/>
          <w:sz w:val="20"/>
          <w:szCs w:val="20"/>
        </w:rPr>
        <w:t>претензий по состоянию, качеству и характеристикам приобретаемого недвижимого имущества</w:t>
      </w:r>
      <w:r w:rsidR="009C7B1C">
        <w:rPr>
          <w:rFonts w:ascii="Verdana" w:hAnsi="Verdana" w:cs="Verdana"/>
          <w:color w:val="000000"/>
          <w:sz w:val="20"/>
          <w:szCs w:val="20"/>
        </w:rPr>
        <w:t>, к документации на недвижимое имущество,</w:t>
      </w:r>
      <w:r w:rsidR="00794B13" w:rsidRPr="00214013">
        <w:rPr>
          <w:rFonts w:ascii="Verdana" w:hAnsi="Verdana" w:cs="Verdana"/>
          <w:color w:val="000000"/>
          <w:sz w:val="20"/>
          <w:szCs w:val="20"/>
        </w:rPr>
        <w:t xml:space="preserve"> Покупатель к Продавцу не имеет. </w:t>
      </w:r>
      <w:r w:rsidR="009C7B1C">
        <w:rPr>
          <w:rFonts w:ascii="Verdana" w:hAnsi="Verdana" w:cs="Verdana"/>
          <w:color w:val="000000"/>
          <w:sz w:val="20"/>
          <w:szCs w:val="20"/>
        </w:rPr>
        <w:t xml:space="preserve">Фактическое состояние недвижимого имущества может потребовать проведение мероприятий, связанных с его фактическим состоянием, в том числе с актуализацией сведений в ЕГРН, а соответствии с законодательством Российской Федерации. </w:t>
      </w:r>
      <w:r w:rsidR="00A1682B" w:rsidRPr="00A1682B">
        <w:rPr>
          <w:rFonts w:ascii="Verdana" w:hAnsi="Verdana" w:cs="Verdana"/>
          <w:color w:val="000000"/>
          <w:sz w:val="20"/>
          <w:szCs w:val="20"/>
        </w:rPr>
        <w:t>Расходы, понесенные Покупателем в связи с проведением вышеуказанных мероприятий, в случае их наличия, не подлежат компенсации Продавцом и не уменьшают цену недвижимого имущества</w:t>
      </w:r>
      <w:r w:rsidR="00A1682B">
        <w:rPr>
          <w:rFonts w:ascii="Verdana" w:hAnsi="Verdana" w:cs="Verdana"/>
          <w:color w:val="000000"/>
          <w:sz w:val="20"/>
          <w:szCs w:val="20"/>
        </w:rPr>
        <w:t xml:space="preserve">. </w:t>
      </w:r>
      <w:r w:rsidR="00794B13" w:rsidRPr="00214013">
        <w:rPr>
          <w:rFonts w:ascii="Verdana" w:hAnsi="Verdana" w:cs="Verdana"/>
          <w:color w:val="000000"/>
          <w:sz w:val="20"/>
          <w:szCs w:val="20"/>
        </w:rPr>
        <w:t>Покупатель подтверждает, что ознакомился с документацией на недвижимое имущество до подписания Договора</w:t>
      </w:r>
      <w:r w:rsidR="00794B13">
        <w:rPr>
          <w:rFonts w:ascii="Verdana" w:hAnsi="Verdana" w:cs="Verdana"/>
          <w:color w:val="000000"/>
          <w:sz w:val="20"/>
          <w:szCs w:val="20"/>
        </w:rPr>
        <w:t>.</w:t>
      </w:r>
    </w:p>
    <w:p w14:paraId="3E04DB58" w14:textId="138BA340" w:rsidR="00A1682B" w:rsidRDefault="00A1682B" w:rsidP="00794B13">
      <w:pPr>
        <w:spacing w:after="0" w:line="240" w:lineRule="auto"/>
        <w:ind w:firstLine="709"/>
        <w:jc w:val="both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1.</w:t>
      </w:r>
      <w:r w:rsidR="00C76ED6">
        <w:rPr>
          <w:rFonts w:ascii="Verdana" w:hAnsi="Verdana" w:cs="Verdana"/>
          <w:color w:val="000000"/>
          <w:sz w:val="20"/>
          <w:szCs w:val="20"/>
        </w:rPr>
        <w:t>7</w:t>
      </w:r>
      <w:r>
        <w:rPr>
          <w:rFonts w:ascii="Verdana" w:hAnsi="Verdana" w:cs="Verdana"/>
          <w:color w:val="000000"/>
          <w:sz w:val="20"/>
          <w:szCs w:val="20"/>
        </w:rPr>
        <w:t xml:space="preserve">. </w:t>
      </w:r>
      <w:r w:rsidR="00C76ED6" w:rsidRPr="00C76ED6">
        <w:rPr>
          <w:rFonts w:ascii="Verdana" w:hAnsi="Verdana" w:cs="Verdana"/>
          <w:color w:val="000000"/>
          <w:sz w:val="20"/>
          <w:szCs w:val="20"/>
        </w:rPr>
        <w:t>Покупатель заявляет, что ему известно о том</w:t>
      </w:r>
      <w:r w:rsidRPr="00C76ED6">
        <w:rPr>
          <w:rFonts w:ascii="Verdana" w:hAnsi="Verdana" w:cs="Verdana"/>
          <w:color w:val="000000"/>
          <w:sz w:val="20"/>
          <w:szCs w:val="20"/>
        </w:rPr>
        <w:t xml:space="preserve">, что в отношении недвижимого имущества </w:t>
      </w:r>
      <w:r w:rsidR="00C76ED6">
        <w:rPr>
          <w:rFonts w:ascii="Verdana" w:hAnsi="Verdana" w:cs="Verdana"/>
          <w:color w:val="000000"/>
          <w:sz w:val="20"/>
          <w:szCs w:val="20"/>
        </w:rPr>
        <w:t>(</w:t>
      </w:r>
      <w:r w:rsidRPr="00C76ED6">
        <w:rPr>
          <w:rFonts w:ascii="Verdana" w:hAnsi="Verdana" w:cs="Verdana"/>
          <w:color w:val="000000"/>
          <w:sz w:val="20"/>
          <w:szCs w:val="20"/>
        </w:rPr>
        <w:t>земельный участок с кадастровым номером 16:20:080802:99</w:t>
      </w:r>
      <w:r w:rsidR="00C76ED6">
        <w:rPr>
          <w:rFonts w:ascii="Verdana" w:hAnsi="Verdana" w:cs="Verdana"/>
          <w:color w:val="000000"/>
          <w:sz w:val="20"/>
          <w:szCs w:val="20"/>
        </w:rPr>
        <w:t>)</w:t>
      </w:r>
      <w:r w:rsidRPr="00C76ED6">
        <w:rPr>
          <w:rFonts w:ascii="Verdana" w:hAnsi="Verdana" w:cs="Verdana"/>
          <w:color w:val="000000"/>
          <w:sz w:val="20"/>
          <w:szCs w:val="20"/>
        </w:rPr>
        <w:t xml:space="preserve"> Кабинетом министров Республики Татарстан принято Постановление от 12.12.2</w:t>
      </w:r>
      <w:r w:rsidR="00C76ED6">
        <w:rPr>
          <w:rFonts w:ascii="Verdana" w:hAnsi="Verdana" w:cs="Verdana"/>
          <w:color w:val="000000"/>
          <w:sz w:val="20"/>
          <w:szCs w:val="20"/>
        </w:rPr>
        <w:t>0</w:t>
      </w:r>
      <w:r w:rsidRPr="00C76ED6">
        <w:rPr>
          <w:rFonts w:ascii="Verdana" w:hAnsi="Verdana" w:cs="Verdana"/>
          <w:color w:val="000000"/>
          <w:sz w:val="20"/>
          <w:szCs w:val="20"/>
        </w:rPr>
        <w:t xml:space="preserve">22 №1309, в соответствии с которым в целях строительства подъездной дороги регионального значения к объекту «Завод по термическому обезвреживанию твердых и коммунальных отходов» в Зеленодольском муниципальном районе </w:t>
      </w:r>
      <w:r w:rsidR="00C76ED6">
        <w:rPr>
          <w:rFonts w:ascii="Verdana" w:hAnsi="Verdana" w:cs="Verdana"/>
          <w:color w:val="000000"/>
          <w:sz w:val="20"/>
          <w:szCs w:val="20"/>
        </w:rPr>
        <w:t>Республики Татарстан</w:t>
      </w:r>
      <w:r w:rsidRPr="00C76ED6">
        <w:rPr>
          <w:rFonts w:ascii="Verdana" w:hAnsi="Verdana" w:cs="Verdana"/>
          <w:color w:val="000000"/>
          <w:sz w:val="20"/>
          <w:szCs w:val="20"/>
        </w:rPr>
        <w:t xml:space="preserve"> и муниципальном образовании г. Казани принято предложение Министерства земельных и имущественных отношений </w:t>
      </w:r>
      <w:r w:rsidR="00C76ED6">
        <w:rPr>
          <w:rFonts w:ascii="Verdana" w:hAnsi="Verdana" w:cs="Verdana"/>
          <w:color w:val="000000"/>
          <w:sz w:val="20"/>
          <w:szCs w:val="20"/>
        </w:rPr>
        <w:t>Республики Татарстан</w:t>
      </w:r>
      <w:r w:rsidRPr="00C76ED6">
        <w:rPr>
          <w:rFonts w:ascii="Verdana" w:hAnsi="Verdana" w:cs="Verdana"/>
          <w:color w:val="000000"/>
          <w:sz w:val="20"/>
          <w:szCs w:val="20"/>
        </w:rPr>
        <w:t>, гос</w:t>
      </w:r>
      <w:r w:rsidR="00C76ED6">
        <w:rPr>
          <w:rFonts w:ascii="Verdana" w:hAnsi="Verdana" w:cs="Verdana"/>
          <w:color w:val="000000"/>
          <w:sz w:val="20"/>
          <w:szCs w:val="20"/>
        </w:rPr>
        <w:t>ударственного</w:t>
      </w:r>
      <w:r w:rsidRPr="00C76ED6">
        <w:rPr>
          <w:rFonts w:ascii="Verdana" w:hAnsi="Verdana" w:cs="Verdana"/>
          <w:color w:val="000000"/>
          <w:sz w:val="20"/>
          <w:szCs w:val="20"/>
        </w:rPr>
        <w:t xml:space="preserve"> казенного учреждения «Главное управление содержания и развития дорожно-транспортного комплекса Татарстана при Министерстве транспорта и дорожного хозяйства </w:t>
      </w:r>
      <w:r w:rsidR="00C76ED6">
        <w:rPr>
          <w:rFonts w:ascii="Verdana" w:hAnsi="Verdana" w:cs="Verdana"/>
          <w:color w:val="000000"/>
          <w:sz w:val="20"/>
          <w:szCs w:val="20"/>
        </w:rPr>
        <w:t>Республики Татарстан</w:t>
      </w:r>
      <w:r w:rsidRPr="00C76ED6">
        <w:rPr>
          <w:rFonts w:ascii="Verdana" w:hAnsi="Verdana" w:cs="Verdana"/>
          <w:color w:val="000000"/>
          <w:sz w:val="20"/>
          <w:szCs w:val="20"/>
        </w:rPr>
        <w:t>» об изъятии для гос</w:t>
      </w:r>
      <w:r w:rsidR="00C76ED6">
        <w:rPr>
          <w:rFonts w:ascii="Verdana" w:hAnsi="Verdana" w:cs="Verdana"/>
          <w:color w:val="000000"/>
          <w:sz w:val="20"/>
          <w:szCs w:val="20"/>
        </w:rPr>
        <w:t>ударственных</w:t>
      </w:r>
      <w:r w:rsidRPr="00C76ED6">
        <w:rPr>
          <w:rFonts w:ascii="Verdana" w:hAnsi="Verdana" w:cs="Verdana"/>
          <w:color w:val="000000"/>
          <w:sz w:val="20"/>
          <w:szCs w:val="20"/>
        </w:rPr>
        <w:t xml:space="preserve"> нужд </w:t>
      </w:r>
      <w:r w:rsidR="00C76ED6">
        <w:rPr>
          <w:rFonts w:ascii="Verdana" w:hAnsi="Verdana" w:cs="Verdana"/>
          <w:color w:val="000000"/>
          <w:sz w:val="20"/>
          <w:szCs w:val="20"/>
        </w:rPr>
        <w:t>Республики Татарстан</w:t>
      </w:r>
      <w:r w:rsidRPr="00C76ED6">
        <w:rPr>
          <w:rFonts w:ascii="Verdana" w:hAnsi="Verdana" w:cs="Verdana"/>
          <w:color w:val="000000"/>
          <w:sz w:val="20"/>
          <w:szCs w:val="20"/>
        </w:rPr>
        <w:t xml:space="preserve"> земельного </w:t>
      </w:r>
      <w:r w:rsidRPr="00C76ED6">
        <w:rPr>
          <w:rFonts w:ascii="Verdana" w:hAnsi="Verdana" w:cs="Verdana"/>
          <w:color w:val="000000"/>
          <w:sz w:val="20"/>
          <w:szCs w:val="20"/>
        </w:rPr>
        <w:lastRenderedPageBreak/>
        <w:t xml:space="preserve">участка площадью 13 648 кв м., образуемого из земельного участка с КН 16:20:080802:99, находящегося в собственности </w:t>
      </w:r>
      <w:r w:rsidR="00C76ED6">
        <w:rPr>
          <w:rFonts w:ascii="Verdana" w:hAnsi="Verdana" w:cs="Verdana"/>
          <w:color w:val="000000"/>
          <w:sz w:val="20"/>
          <w:szCs w:val="20"/>
        </w:rPr>
        <w:t>Продавца</w:t>
      </w:r>
      <w:r w:rsidRPr="00C76ED6">
        <w:rPr>
          <w:rFonts w:ascii="Verdana" w:hAnsi="Verdana" w:cs="Verdana"/>
          <w:color w:val="000000"/>
          <w:sz w:val="20"/>
          <w:szCs w:val="20"/>
        </w:rPr>
        <w:t>.</w:t>
      </w:r>
    </w:p>
    <w:p w14:paraId="54BD1ABF" w14:textId="77777777" w:rsidR="00794B13" w:rsidRPr="00214013" w:rsidRDefault="00794B13" w:rsidP="00794B13">
      <w:pPr>
        <w:spacing w:after="0" w:line="240" w:lineRule="auto"/>
        <w:ind w:firstLine="709"/>
        <w:jc w:val="both"/>
        <w:rPr>
          <w:rFonts w:ascii="Verdana" w:eastAsia="Times New Roman" w:hAnsi="Verdana"/>
          <w:color w:val="000000" w:themeColor="text1"/>
          <w:sz w:val="20"/>
          <w:szCs w:val="20"/>
        </w:rPr>
      </w:pPr>
    </w:p>
    <w:p w14:paraId="4BEA031C" w14:textId="77777777" w:rsidR="00CF1A05" w:rsidRPr="00214013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6B86148C" w14:textId="77777777" w:rsidR="00CF1A05" w:rsidRPr="00214013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1CF34BA" w14:textId="14053C92" w:rsidR="00E2774D" w:rsidRPr="00214013" w:rsidRDefault="00CF1A05" w:rsidP="00794B13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710"/>
        <w:jc w:val="both"/>
        <w:rPr>
          <w:rFonts w:ascii="Verdana" w:hAnsi="Verdana"/>
        </w:rPr>
      </w:pPr>
      <w:r w:rsidRPr="00214013">
        <w:rPr>
          <w:rFonts w:ascii="Verdana" w:hAnsi="Verdana"/>
        </w:rPr>
        <w:t xml:space="preserve">Цена недвижимого имущества составляет </w:t>
      </w:r>
      <w:r w:rsidR="00794B13" w:rsidRPr="006950E8">
        <w:rPr>
          <w:rFonts w:ascii="Verdana" w:hAnsi="Verdana"/>
        </w:rPr>
        <w:t>_____________________ (__________________) рублей ___ копеек, НДС</w:t>
      </w:r>
      <w:r w:rsidR="00794B13" w:rsidRPr="00214013">
        <w:rPr>
          <w:rFonts w:ascii="Verdana" w:hAnsi="Verdana"/>
          <w:color w:val="000000" w:themeColor="text1"/>
        </w:rPr>
        <w:t xml:space="preserve"> не облагается на основании пп.6 п.2 ст.146 Налогового кодекса Российской Федерации</w:t>
      </w:r>
      <w:r w:rsidR="00794B13">
        <w:rPr>
          <w:rFonts w:ascii="Verdana" w:hAnsi="Verdana"/>
          <w:color w:val="000000" w:themeColor="text1"/>
        </w:rPr>
        <w:t>.</w:t>
      </w:r>
    </w:p>
    <w:p w14:paraId="32FD448D" w14:textId="77777777" w:rsidR="00A24FDA" w:rsidRPr="00214013" w:rsidRDefault="00C131F7" w:rsidP="00794B13">
      <w:pPr>
        <w:ind w:firstLine="710"/>
        <w:jc w:val="both"/>
        <w:rPr>
          <w:rFonts w:ascii="Verdana" w:hAnsi="Verdana" w:cs="Arial"/>
          <w:sz w:val="20"/>
          <w:szCs w:val="20"/>
        </w:rPr>
      </w:pPr>
      <w:r w:rsidRPr="00214013">
        <w:rPr>
          <w:rFonts w:ascii="Verdana" w:hAnsi="Verdana"/>
          <w:sz w:val="20"/>
          <w:szCs w:val="20"/>
        </w:rPr>
        <w:t xml:space="preserve">2.1.1. </w:t>
      </w:r>
      <w:r w:rsidRPr="00214013">
        <w:rPr>
          <w:rFonts w:ascii="Verdana" w:hAnsi="Verdana" w:cs="Arial"/>
          <w:sz w:val="20"/>
          <w:szCs w:val="20"/>
        </w:rPr>
        <w:t>Недвижимое имущество приобретается Покупателем за счет: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E90DA2" w:rsidRPr="00214013" w14:paraId="5902C035" w14:textId="77777777" w:rsidTr="00621ED2">
        <w:trPr>
          <w:trHeight w:val="693"/>
        </w:trPr>
        <w:tc>
          <w:tcPr>
            <w:tcW w:w="2161" w:type="dxa"/>
            <w:shd w:val="clear" w:color="auto" w:fill="auto"/>
          </w:tcPr>
          <w:p w14:paraId="393B9C08" w14:textId="77777777" w:rsidR="00E90DA2" w:rsidRPr="00214013" w:rsidRDefault="000E6B2F" w:rsidP="006950E8">
            <w:pPr>
              <w:spacing w:after="0" w:line="240" w:lineRule="auto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214013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  <w:r w:rsidR="00FC542F" w:rsidRPr="00214013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собственными средствами </w:t>
            </w:r>
          </w:p>
        </w:tc>
        <w:tc>
          <w:tcPr>
            <w:tcW w:w="7410" w:type="dxa"/>
            <w:shd w:val="clear" w:color="auto" w:fill="auto"/>
          </w:tcPr>
          <w:p w14:paraId="3EDDAB55" w14:textId="24FF623D" w:rsidR="00E90DA2" w:rsidRPr="00214013" w:rsidRDefault="000E6B2F" w:rsidP="006950E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214013">
              <w:rPr>
                <w:rFonts w:ascii="Verdana" w:hAnsi="Verdana" w:cs="Arial"/>
                <w:sz w:val="20"/>
                <w:szCs w:val="20"/>
              </w:rPr>
              <w:t xml:space="preserve">-  собственных средств в сумме __________________ руб. ________ коп. </w:t>
            </w:r>
            <w:r w:rsidRPr="0039482F">
              <w:rPr>
                <w:rFonts w:ascii="Verdana" w:hAnsi="Verdana" w:cs="Arial"/>
                <w:sz w:val="20"/>
                <w:szCs w:val="20"/>
              </w:rPr>
              <w:t>(НДС не облагается)</w:t>
            </w:r>
          </w:p>
        </w:tc>
      </w:tr>
      <w:tr w:rsidR="000E6B2F" w:rsidRPr="00214013" w14:paraId="559D7993" w14:textId="77777777" w:rsidTr="006950E8">
        <w:trPr>
          <w:trHeight w:val="2693"/>
        </w:trPr>
        <w:tc>
          <w:tcPr>
            <w:tcW w:w="2161" w:type="dxa"/>
            <w:shd w:val="clear" w:color="auto" w:fill="auto"/>
          </w:tcPr>
          <w:p w14:paraId="59949369" w14:textId="77777777" w:rsidR="00525F9A" w:rsidRPr="00214013" w:rsidRDefault="000E6B2F" w:rsidP="006950E8">
            <w:pPr>
              <w:spacing w:after="0" w:line="240" w:lineRule="auto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214013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  <w:r w:rsidR="00FC542F" w:rsidRPr="00214013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кредитными средствами</w:t>
            </w:r>
          </w:p>
          <w:p w14:paraId="33E7FB09" w14:textId="77777777" w:rsidR="000E6B2F" w:rsidRPr="00214013" w:rsidRDefault="00525F9A" w:rsidP="006950E8">
            <w:pPr>
              <w:spacing w:after="0" w:line="240" w:lineRule="auto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794B13">
              <w:rPr>
                <w:rFonts w:ascii="Verdana" w:hAnsi="Verdana"/>
                <w:i/>
                <w:color w:val="FF0000"/>
                <w:sz w:val="20"/>
                <w:szCs w:val="20"/>
              </w:rPr>
              <w:t>(</w:t>
            </w:r>
            <w:r w:rsidR="00752E50" w:rsidRPr="00794B13">
              <w:rPr>
                <w:rFonts w:ascii="Verdana" w:hAnsi="Verdana"/>
                <w:i/>
                <w:color w:val="FF0000"/>
                <w:sz w:val="20"/>
                <w:szCs w:val="20"/>
              </w:rPr>
              <w:t>может комбинироваться</w:t>
            </w:r>
            <w:r w:rsidR="007468C2" w:rsidRPr="00794B13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</w:t>
            </w:r>
            <w:r w:rsidR="00752E50" w:rsidRPr="00794B13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вариантом</w:t>
            </w:r>
            <w:r w:rsidR="00572E1F" w:rsidRPr="00794B13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1</w:t>
            </w:r>
            <w:r w:rsidRPr="00794B13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) </w:t>
            </w:r>
            <w:r w:rsidR="00FC542F" w:rsidRPr="00214013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410" w:type="dxa"/>
            <w:shd w:val="clear" w:color="auto" w:fill="auto"/>
          </w:tcPr>
          <w:p w14:paraId="64C14D04" w14:textId="77777777" w:rsidR="000E6B2F" w:rsidRDefault="000E6B2F" w:rsidP="006950E8">
            <w:pPr>
              <w:spacing w:after="0"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14013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39482F">
              <w:rPr>
                <w:rFonts w:ascii="Verdana" w:hAnsi="Verdana" w:cs="Arial"/>
                <w:sz w:val="20"/>
                <w:szCs w:val="20"/>
              </w:rPr>
              <w:t>(НДС не облагается)</w:t>
            </w:r>
            <w:r w:rsidRPr="00214013">
              <w:rPr>
                <w:rFonts w:ascii="Verdana" w:hAnsi="Verdana" w:cs="Arial"/>
                <w:i/>
                <w:color w:val="0070C0"/>
                <w:sz w:val="20"/>
                <w:szCs w:val="20"/>
              </w:rPr>
              <w:t xml:space="preserve"> </w:t>
            </w:r>
            <w:r w:rsidRPr="00214013">
              <w:rPr>
                <w:rFonts w:ascii="Verdana" w:hAnsi="Verdana" w:cs="Arial"/>
                <w:sz w:val="20"/>
                <w:szCs w:val="20"/>
              </w:rPr>
              <w:t>(далее - кредит), предоставляемых ________________ (</w:t>
            </w:r>
            <w:r w:rsidRPr="00214013">
              <w:rPr>
                <w:rFonts w:ascii="Verdana" w:hAnsi="Verdana" w:cs="Arial"/>
                <w:i/>
                <w:color w:val="4F81BD" w:themeColor="accent1"/>
                <w:sz w:val="20"/>
                <w:szCs w:val="20"/>
              </w:rPr>
              <w:t>наименование кредитной организации</w:t>
            </w:r>
            <w:r w:rsidRPr="00214013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214013">
              <w:rPr>
                <w:rFonts w:ascii="Verdana" w:hAnsi="Verdana"/>
                <w:bCs/>
                <w:sz w:val="20"/>
                <w:szCs w:val="20"/>
              </w:rPr>
              <w:t>),</w:t>
            </w:r>
            <w:r w:rsidRPr="00214013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214013">
              <w:rPr>
                <w:rFonts w:ascii="Verdana" w:hAnsi="Verdana"/>
                <w:bCs/>
                <w:sz w:val="20"/>
                <w:szCs w:val="20"/>
              </w:rPr>
              <w:t>зарегистрированным Центральным банком Российской Федерации</w:t>
            </w:r>
            <w:r w:rsidRPr="00214013">
              <w:rPr>
                <w:rFonts w:ascii="Verdana" w:hAnsi="Verdana"/>
                <w:bCs/>
                <w:color w:val="4F81BD" w:themeColor="accent1"/>
                <w:sz w:val="20"/>
                <w:szCs w:val="20"/>
              </w:rPr>
              <w:t xml:space="preserve"> </w:t>
            </w:r>
            <w:r w:rsidRPr="00214013">
              <w:rPr>
                <w:rFonts w:ascii="Verdana" w:hAnsi="Verdana"/>
                <w:bCs/>
                <w:sz w:val="20"/>
                <w:szCs w:val="20"/>
              </w:rPr>
              <w:t xml:space="preserve">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214013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</w:t>
            </w:r>
            <w:r w:rsidR="0057586B" w:rsidRPr="00214013">
              <w:rPr>
                <w:rFonts w:ascii="Verdana" w:hAnsi="Verdana" w:cs="Arial"/>
                <w:sz w:val="20"/>
                <w:szCs w:val="20"/>
              </w:rPr>
              <w:t>ей</w:t>
            </w:r>
            <w:r w:rsidRPr="00214013">
              <w:rPr>
                <w:rFonts w:ascii="Verdana" w:hAnsi="Verdana" w:cs="Arial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214013">
              <w:rPr>
                <w:rFonts w:ascii="Verdana" w:hAnsi="Verdana" w:cs="Arial"/>
                <w:sz w:val="20"/>
                <w:szCs w:val="20"/>
              </w:rPr>
              <w:t>(далее - Кредитный договор).</w:t>
            </w:r>
          </w:p>
          <w:p w14:paraId="65966494" w14:textId="5EB1C437" w:rsidR="006950E8" w:rsidRPr="00214013" w:rsidRDefault="006950E8" w:rsidP="006950E8">
            <w:pPr>
              <w:spacing w:after="0"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54DE741" w14:textId="77777777" w:rsidR="00B64B5C" w:rsidRPr="00214013" w:rsidRDefault="00B64B5C" w:rsidP="00794B13">
      <w:pPr>
        <w:pStyle w:val="a5"/>
        <w:numPr>
          <w:ilvl w:val="1"/>
          <w:numId w:val="27"/>
        </w:numPr>
        <w:tabs>
          <w:tab w:val="left" w:pos="1276"/>
        </w:tabs>
        <w:adjustRightInd w:val="0"/>
        <w:ind w:left="0" w:firstLine="720"/>
        <w:jc w:val="both"/>
        <w:rPr>
          <w:rFonts w:ascii="Verdana" w:hAnsi="Verdana"/>
        </w:rPr>
      </w:pPr>
      <w:r w:rsidRPr="00214013">
        <w:rPr>
          <w:rFonts w:ascii="Verdana" w:hAnsi="Verdana"/>
        </w:rPr>
        <w:t>Оплата по Договору осуществляется в следующем порядке:</w:t>
      </w:r>
    </w:p>
    <w:p w14:paraId="68AD5CD6" w14:textId="77777777" w:rsidR="00DE0E51" w:rsidRPr="00214013" w:rsidRDefault="00DE0E51" w:rsidP="00AF269E">
      <w:pPr>
        <w:pStyle w:val="a5"/>
        <w:adjustRightInd w:val="0"/>
        <w:jc w:val="both"/>
        <w:rPr>
          <w:rFonts w:ascii="Verdana" w:hAnsi="Verdana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7512"/>
      </w:tblGrid>
      <w:tr w:rsidR="00AB5223" w:rsidRPr="00214013" w14:paraId="6D722213" w14:textId="77777777" w:rsidTr="00671170">
        <w:trPr>
          <w:trHeight w:val="1004"/>
        </w:trPr>
        <w:tc>
          <w:tcPr>
            <w:tcW w:w="1843" w:type="dxa"/>
            <w:shd w:val="clear" w:color="auto" w:fill="auto"/>
          </w:tcPr>
          <w:p w14:paraId="5DCF6EBC" w14:textId="77777777" w:rsidR="00AB5223" w:rsidRPr="00214013" w:rsidRDefault="00AB5223" w:rsidP="006950E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1401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полной предварительной оплаты</w:t>
            </w:r>
            <w:r w:rsidR="00AC74CB" w:rsidRPr="0021401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512" w:type="dxa"/>
            <w:shd w:val="clear" w:color="auto" w:fill="auto"/>
          </w:tcPr>
          <w:p w14:paraId="79D7F8D6" w14:textId="2C47853E" w:rsidR="00AB5223" w:rsidRPr="00214013" w:rsidRDefault="00DE0E51" w:rsidP="006950E8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214013">
              <w:rPr>
                <w:rFonts w:ascii="Verdana" w:hAnsi="Verdana"/>
                <w:sz w:val="20"/>
                <w:szCs w:val="20"/>
              </w:rPr>
              <w:t>2.2.</w:t>
            </w:r>
            <w:r w:rsidR="003D002A" w:rsidRPr="00214013">
              <w:rPr>
                <w:rFonts w:ascii="Verdana" w:hAnsi="Verdana"/>
                <w:sz w:val="20"/>
                <w:szCs w:val="20"/>
              </w:rPr>
              <w:t>1</w:t>
            </w:r>
            <w:r w:rsidRPr="00214013">
              <w:rPr>
                <w:rFonts w:ascii="Verdana" w:hAnsi="Verdana"/>
                <w:sz w:val="20"/>
                <w:szCs w:val="20"/>
              </w:rPr>
              <w:t>.</w:t>
            </w:r>
            <w:r w:rsidR="00870EEB" w:rsidRPr="00214013">
              <w:rPr>
                <w:rFonts w:ascii="Verdana" w:hAnsi="Verdana"/>
                <w:sz w:val="20"/>
                <w:szCs w:val="20"/>
              </w:rPr>
              <w:t xml:space="preserve"> (Б)</w:t>
            </w:r>
            <w:r w:rsidRPr="00214013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737CDB" w:rsidRPr="0039482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в течение </w:t>
            </w:r>
            <w:r w:rsidR="0039482F" w:rsidRPr="0039482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5</w:t>
            </w:r>
            <w:r w:rsidR="00737CDB" w:rsidRPr="0039482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(</w:t>
            </w:r>
            <w:r w:rsidR="0039482F" w:rsidRPr="0039482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Пяти</w:t>
            </w:r>
            <w:r w:rsidR="00737CDB" w:rsidRPr="0039482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 рабочих дней с даты подписания Договора путем перечисления Покупателем на счет П</w:t>
            </w:r>
            <w:r w:rsidR="0057586B" w:rsidRPr="0039482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родавца, указанный в разделе </w:t>
            </w:r>
            <w:r w:rsidR="00792A51" w:rsidRPr="0039482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12</w:t>
            </w:r>
            <w:r w:rsidR="00737CDB" w:rsidRPr="0039482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Договора</w:t>
            </w:r>
            <w:r w:rsidR="00A80F6F" w:rsidRPr="0039482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="00737CDB" w:rsidRPr="0039482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F8488D" w:rsidRPr="0039482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</w:t>
            </w:r>
            <w:r w:rsidR="00AB5223" w:rsidRPr="0039482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</w:t>
            </w:r>
            <w:r w:rsidR="00AB5223" w:rsidRPr="0021401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AB5223" w:rsidRPr="0039482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имущества </w:t>
            </w:r>
            <w:r w:rsidR="00737CDB" w:rsidRPr="0039482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размере</w:t>
            </w:r>
            <w:r w:rsidR="00684E07" w:rsidRPr="0039482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A80F6F" w:rsidRPr="0039482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__________</w:t>
            </w:r>
            <w:r w:rsidR="00E34201" w:rsidRPr="0039482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(_____________) рублей</w:t>
            </w:r>
            <w:r w:rsidR="008859A2" w:rsidRPr="0039482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___ копеек (НДС не облагается)</w:t>
            </w:r>
            <w:r w:rsidR="00BF736E" w:rsidRPr="0039482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1E2875" w:rsidRPr="00214013" w14:paraId="5CB24DD7" w14:textId="77777777" w:rsidTr="00671170">
        <w:tc>
          <w:tcPr>
            <w:tcW w:w="1843" w:type="dxa"/>
            <w:shd w:val="clear" w:color="auto" w:fill="auto"/>
          </w:tcPr>
          <w:p w14:paraId="4E922850" w14:textId="77777777" w:rsidR="00710D49" w:rsidRPr="00214013" w:rsidRDefault="001E2875" w:rsidP="006950E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1401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 w:rsidR="004879FF" w:rsidRPr="0021401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2</w:t>
            </w:r>
            <w:r w:rsidRPr="0021401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5821772D" w14:textId="77777777" w:rsidR="001E2875" w:rsidRPr="00214013" w:rsidRDefault="001E2875" w:rsidP="006950E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1401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частичной </w:t>
            </w:r>
            <w:r w:rsidR="00AF269E" w:rsidRPr="0021401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предварительной оплаты с аккредитивом</w:t>
            </w:r>
          </w:p>
        </w:tc>
        <w:tc>
          <w:tcPr>
            <w:tcW w:w="7512" w:type="dxa"/>
            <w:shd w:val="clear" w:color="auto" w:fill="auto"/>
          </w:tcPr>
          <w:p w14:paraId="16E5EBB1" w14:textId="77777777" w:rsidR="00FF601A" w:rsidRPr="00214013" w:rsidRDefault="00B71921" w:rsidP="006950E8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214013">
              <w:rPr>
                <w:rFonts w:ascii="Verdana" w:hAnsi="Verdana"/>
                <w:sz w:val="20"/>
                <w:szCs w:val="20"/>
              </w:rPr>
              <w:t>2.2.</w:t>
            </w:r>
            <w:r w:rsidR="003D002A" w:rsidRPr="00214013">
              <w:rPr>
                <w:rFonts w:ascii="Verdana" w:hAnsi="Verdana"/>
                <w:sz w:val="20"/>
                <w:szCs w:val="20"/>
              </w:rPr>
              <w:t>1</w:t>
            </w:r>
            <w:r w:rsidRPr="00214013">
              <w:rPr>
                <w:rFonts w:ascii="Verdana" w:hAnsi="Verdana"/>
                <w:sz w:val="20"/>
                <w:szCs w:val="20"/>
              </w:rPr>
              <w:t xml:space="preserve">. </w:t>
            </w:r>
          </w:p>
          <w:p w14:paraId="0D8F9FD3" w14:textId="097B9A4F" w:rsidR="00B71921" w:rsidRPr="00214013" w:rsidRDefault="00FF601A" w:rsidP="006950E8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214013">
              <w:rPr>
                <w:rFonts w:ascii="Verdana" w:hAnsi="Verdana"/>
                <w:sz w:val="20"/>
                <w:szCs w:val="20"/>
              </w:rPr>
              <w:t xml:space="preserve">(А) </w:t>
            </w:r>
            <w:r w:rsidR="002479CA" w:rsidRPr="0039482F">
              <w:rPr>
                <w:rFonts w:ascii="Verdana" w:hAnsi="Verdana"/>
                <w:sz w:val="20"/>
                <w:szCs w:val="20"/>
              </w:rPr>
              <w:t xml:space="preserve">в течение </w:t>
            </w:r>
            <w:r w:rsidR="0039482F" w:rsidRPr="0039482F">
              <w:rPr>
                <w:rFonts w:ascii="Verdana" w:hAnsi="Verdana"/>
                <w:sz w:val="20"/>
                <w:szCs w:val="20"/>
              </w:rPr>
              <w:t>5</w:t>
            </w:r>
            <w:r w:rsidR="002479CA" w:rsidRPr="0039482F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39482F" w:rsidRPr="0039482F">
              <w:rPr>
                <w:rFonts w:ascii="Verdana" w:hAnsi="Verdana"/>
                <w:sz w:val="20"/>
                <w:szCs w:val="20"/>
              </w:rPr>
              <w:t>Пяти</w:t>
            </w:r>
            <w:r w:rsidR="002479CA" w:rsidRPr="0039482F">
              <w:rPr>
                <w:rFonts w:ascii="Verdana" w:hAnsi="Verdana"/>
                <w:sz w:val="20"/>
                <w:szCs w:val="20"/>
              </w:rPr>
              <w:t>)</w:t>
            </w:r>
            <w:r w:rsidR="00A85C1D" w:rsidRPr="0039482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479CA" w:rsidRPr="0039482F">
              <w:rPr>
                <w:rFonts w:ascii="Verdana" w:hAnsi="Verdana"/>
                <w:sz w:val="20"/>
                <w:szCs w:val="20"/>
              </w:rPr>
              <w:t>рабочих дней с</w:t>
            </w:r>
            <w:r w:rsidR="002479CA" w:rsidRPr="0021401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71921" w:rsidRPr="00214013">
              <w:rPr>
                <w:rFonts w:ascii="Verdana" w:hAnsi="Verdana"/>
                <w:sz w:val="20"/>
                <w:szCs w:val="20"/>
              </w:rPr>
              <w:t xml:space="preserve">даты подписания Договора путем перечисления Покупателем на счет Продавца, указанный в разделе </w:t>
            </w:r>
            <w:r w:rsidR="00C62C8F" w:rsidRPr="0039482F">
              <w:rPr>
                <w:rFonts w:ascii="Verdana" w:hAnsi="Verdana"/>
                <w:sz w:val="20"/>
                <w:szCs w:val="20"/>
              </w:rPr>
              <w:t>12</w:t>
            </w:r>
            <w:r w:rsidR="00B71921" w:rsidRPr="00214013">
              <w:rPr>
                <w:rFonts w:ascii="Verdana" w:hAnsi="Verdana"/>
                <w:sz w:val="20"/>
                <w:szCs w:val="20"/>
              </w:rPr>
              <w:t xml:space="preserve"> Договора, </w:t>
            </w:r>
            <w:r w:rsidR="00181128" w:rsidRPr="00214013">
              <w:rPr>
                <w:rFonts w:ascii="Verdana" w:hAnsi="Verdana"/>
                <w:sz w:val="20"/>
                <w:szCs w:val="20"/>
              </w:rPr>
              <w:t xml:space="preserve">части </w:t>
            </w:r>
            <w:r w:rsidR="00F8488D" w:rsidRPr="00214013">
              <w:rPr>
                <w:rFonts w:ascii="Verdana" w:hAnsi="Verdana"/>
                <w:sz w:val="20"/>
                <w:szCs w:val="20"/>
              </w:rPr>
              <w:t>ц</w:t>
            </w:r>
            <w:r w:rsidR="00B71921" w:rsidRPr="00214013">
              <w:rPr>
                <w:rFonts w:ascii="Verdana" w:hAnsi="Verdana"/>
                <w:sz w:val="20"/>
                <w:szCs w:val="20"/>
              </w:rPr>
              <w:t>ены недвижимого имущества в размере</w:t>
            </w:r>
            <w:r w:rsidR="0039482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71921" w:rsidRPr="0039482F">
              <w:rPr>
                <w:rFonts w:ascii="Verdana" w:hAnsi="Verdana"/>
                <w:sz w:val="20"/>
                <w:szCs w:val="20"/>
              </w:rPr>
              <w:t>_________</w:t>
            </w:r>
            <w:r w:rsidR="00BE0D75" w:rsidRPr="0039482F">
              <w:rPr>
                <w:rFonts w:ascii="Verdana" w:hAnsi="Verdana"/>
                <w:sz w:val="20"/>
                <w:szCs w:val="20"/>
              </w:rPr>
              <w:t xml:space="preserve"> (____________) рублей</w:t>
            </w:r>
            <w:r w:rsidR="007E6711" w:rsidRPr="0039482F">
              <w:rPr>
                <w:rFonts w:ascii="Verdana" w:hAnsi="Verdana"/>
                <w:sz w:val="20"/>
                <w:szCs w:val="20"/>
              </w:rPr>
              <w:t xml:space="preserve"> ___ копеек (НДС не облагается)</w:t>
            </w:r>
            <w:r w:rsidR="00B71921" w:rsidRPr="0039482F">
              <w:rPr>
                <w:rFonts w:ascii="Verdana" w:hAnsi="Verdana"/>
                <w:sz w:val="20"/>
                <w:szCs w:val="20"/>
              </w:rPr>
              <w:t>.</w:t>
            </w:r>
          </w:p>
          <w:p w14:paraId="59F30FCF" w14:textId="2E3025D0" w:rsidR="001E2875" w:rsidRPr="00214013" w:rsidRDefault="00FF601A" w:rsidP="006950E8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214013">
              <w:rPr>
                <w:rFonts w:ascii="Verdana" w:hAnsi="Verdana"/>
                <w:sz w:val="20"/>
                <w:szCs w:val="20"/>
              </w:rPr>
              <w:t>(Б)</w:t>
            </w:r>
            <w:r w:rsidR="00B71921" w:rsidRPr="0021401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F619B" w:rsidRPr="0039482F">
              <w:rPr>
                <w:rFonts w:ascii="Verdana" w:hAnsi="Verdana"/>
                <w:sz w:val="20"/>
                <w:szCs w:val="20"/>
              </w:rPr>
              <w:t xml:space="preserve">в течение </w:t>
            </w:r>
            <w:r w:rsidR="0039482F" w:rsidRPr="0039482F">
              <w:rPr>
                <w:rFonts w:ascii="Verdana" w:hAnsi="Verdana"/>
                <w:sz w:val="20"/>
                <w:szCs w:val="20"/>
              </w:rPr>
              <w:t>5</w:t>
            </w:r>
            <w:r w:rsidR="00EF619B" w:rsidRPr="0039482F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39482F" w:rsidRPr="0039482F">
              <w:rPr>
                <w:rFonts w:ascii="Verdana" w:hAnsi="Verdana"/>
                <w:sz w:val="20"/>
                <w:szCs w:val="20"/>
              </w:rPr>
              <w:t>Пяти</w:t>
            </w:r>
            <w:r w:rsidR="00FC542F" w:rsidRPr="0039482F">
              <w:rPr>
                <w:rFonts w:ascii="Verdana" w:hAnsi="Verdana"/>
                <w:sz w:val="20"/>
                <w:szCs w:val="20"/>
              </w:rPr>
              <w:t>)</w:t>
            </w:r>
            <w:r w:rsidR="00A85C1D" w:rsidRPr="0039482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F619B" w:rsidRPr="0039482F">
              <w:rPr>
                <w:rFonts w:ascii="Verdana" w:hAnsi="Verdana"/>
                <w:sz w:val="20"/>
                <w:szCs w:val="20"/>
              </w:rPr>
              <w:t xml:space="preserve">рабочих дней с </w:t>
            </w:r>
            <w:r w:rsidR="00EF619B" w:rsidRPr="00214013">
              <w:rPr>
                <w:rFonts w:ascii="Verdana" w:hAnsi="Verdana"/>
                <w:sz w:val="20"/>
                <w:szCs w:val="20"/>
              </w:rPr>
              <w:t>даты подписания Договора</w:t>
            </w:r>
            <w:r w:rsidR="00181128" w:rsidRPr="0021401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70031" w:rsidRPr="00214013">
              <w:rPr>
                <w:rFonts w:ascii="Verdana" w:hAnsi="Verdana"/>
                <w:sz w:val="20"/>
                <w:szCs w:val="20"/>
              </w:rPr>
              <w:t xml:space="preserve">Покупатель открывает </w:t>
            </w:r>
            <w:r w:rsidR="00181128" w:rsidRPr="00214013">
              <w:rPr>
                <w:rFonts w:ascii="Verdana" w:hAnsi="Verdana"/>
                <w:sz w:val="20"/>
                <w:szCs w:val="20"/>
              </w:rPr>
              <w:t xml:space="preserve">аккредитив на условиях, изложенных в </w:t>
            </w:r>
            <w:r w:rsidR="00764281" w:rsidRPr="00214013">
              <w:rPr>
                <w:rFonts w:ascii="Verdana" w:hAnsi="Verdana"/>
                <w:sz w:val="20"/>
                <w:szCs w:val="20"/>
              </w:rPr>
              <w:t>П</w:t>
            </w:r>
            <w:r w:rsidR="00181128" w:rsidRPr="00214013">
              <w:rPr>
                <w:rFonts w:ascii="Verdana" w:hAnsi="Verdana"/>
                <w:sz w:val="20"/>
                <w:szCs w:val="20"/>
              </w:rPr>
              <w:t>риложении №</w:t>
            </w:r>
            <w:r w:rsidR="008D1985">
              <w:rPr>
                <w:rFonts w:ascii="Verdana" w:hAnsi="Verdana"/>
                <w:sz w:val="20"/>
                <w:szCs w:val="20"/>
              </w:rPr>
              <w:t>2</w:t>
            </w:r>
            <w:r w:rsidR="002F7FC1" w:rsidRPr="0021401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81128" w:rsidRPr="00214013">
              <w:rPr>
                <w:rFonts w:ascii="Verdana" w:hAnsi="Verdana"/>
                <w:sz w:val="20"/>
                <w:szCs w:val="20"/>
              </w:rPr>
              <w:t xml:space="preserve"> к Договору, на</w:t>
            </w:r>
            <w:r w:rsidR="00EF619B" w:rsidRPr="0021401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5266C" w:rsidRPr="00214013">
              <w:rPr>
                <w:rFonts w:ascii="Verdana" w:hAnsi="Verdana"/>
                <w:sz w:val="20"/>
                <w:szCs w:val="20"/>
              </w:rPr>
              <w:t xml:space="preserve">оставшуюся </w:t>
            </w:r>
            <w:r w:rsidR="00181128" w:rsidRPr="00214013">
              <w:rPr>
                <w:rFonts w:ascii="Verdana" w:hAnsi="Verdana"/>
                <w:sz w:val="20"/>
                <w:szCs w:val="20"/>
              </w:rPr>
              <w:t xml:space="preserve">часть </w:t>
            </w:r>
            <w:r w:rsidR="00F8488D" w:rsidRPr="00214013">
              <w:rPr>
                <w:rFonts w:ascii="Verdana" w:hAnsi="Verdana"/>
                <w:sz w:val="20"/>
                <w:szCs w:val="20"/>
              </w:rPr>
              <w:t>ц</w:t>
            </w:r>
            <w:r w:rsidR="00EF619B" w:rsidRPr="00214013">
              <w:rPr>
                <w:rFonts w:ascii="Verdana" w:hAnsi="Verdana"/>
                <w:sz w:val="20"/>
                <w:szCs w:val="20"/>
              </w:rPr>
              <w:t>ен</w:t>
            </w:r>
            <w:r w:rsidR="00181128" w:rsidRPr="00214013">
              <w:rPr>
                <w:rFonts w:ascii="Verdana" w:hAnsi="Verdana"/>
                <w:sz w:val="20"/>
                <w:szCs w:val="20"/>
              </w:rPr>
              <w:t xml:space="preserve">ы недвижимого имущества </w:t>
            </w:r>
            <w:r w:rsidR="00EF619B" w:rsidRPr="00214013">
              <w:rPr>
                <w:rFonts w:ascii="Verdana" w:hAnsi="Verdana"/>
                <w:sz w:val="20"/>
                <w:szCs w:val="20"/>
              </w:rPr>
              <w:t>в размере</w:t>
            </w:r>
            <w:r w:rsidR="004879FF" w:rsidRPr="0021401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F619B" w:rsidRPr="0021401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F619B" w:rsidRPr="008D1985">
              <w:rPr>
                <w:rFonts w:ascii="Verdana" w:hAnsi="Verdana"/>
                <w:sz w:val="20"/>
                <w:szCs w:val="20"/>
              </w:rPr>
              <w:t xml:space="preserve">___________ (_____________) </w:t>
            </w:r>
            <w:r w:rsidR="00EF619B" w:rsidRPr="00214013">
              <w:rPr>
                <w:rFonts w:ascii="Verdana" w:hAnsi="Verdana"/>
                <w:sz w:val="20"/>
                <w:szCs w:val="20"/>
              </w:rPr>
              <w:t xml:space="preserve">рублей </w:t>
            </w:r>
            <w:r w:rsidR="00EF619B" w:rsidRPr="008D1985">
              <w:rPr>
                <w:rFonts w:ascii="Verdana" w:hAnsi="Verdana"/>
                <w:sz w:val="20"/>
                <w:szCs w:val="20"/>
              </w:rPr>
              <w:t xml:space="preserve">___ </w:t>
            </w:r>
            <w:r w:rsidR="00EF619B" w:rsidRPr="00214013">
              <w:rPr>
                <w:rFonts w:ascii="Verdana" w:hAnsi="Verdana"/>
                <w:sz w:val="20"/>
                <w:szCs w:val="20"/>
              </w:rPr>
              <w:t xml:space="preserve">копеек </w:t>
            </w:r>
            <w:r w:rsidR="00EF619B" w:rsidRPr="008D1985">
              <w:rPr>
                <w:rFonts w:ascii="Verdana" w:hAnsi="Verdana"/>
                <w:sz w:val="20"/>
                <w:szCs w:val="20"/>
              </w:rPr>
              <w:t>(НДС не облагается)</w:t>
            </w:r>
            <w:r w:rsidR="00EF619B" w:rsidRPr="00214013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1E5436" w:rsidRPr="00214013" w14:paraId="4FFC3233" w14:textId="77777777" w:rsidTr="006950E8">
        <w:trPr>
          <w:trHeight w:val="1265"/>
        </w:trPr>
        <w:tc>
          <w:tcPr>
            <w:tcW w:w="1843" w:type="dxa"/>
            <w:shd w:val="clear" w:color="auto" w:fill="auto"/>
          </w:tcPr>
          <w:p w14:paraId="3F61228C" w14:textId="77777777" w:rsidR="001E5436" w:rsidRPr="00214013" w:rsidRDefault="001E5436" w:rsidP="006950E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1401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 w:rsidR="004879FF" w:rsidRPr="0021401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3</w:t>
            </w:r>
            <w:r w:rsidRPr="0021401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0C772EDA" w14:textId="77777777" w:rsidR="001E5436" w:rsidRPr="00214013" w:rsidRDefault="001243B2" w:rsidP="006950E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1401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пост оплаты с аккредитивом</w:t>
            </w:r>
          </w:p>
        </w:tc>
        <w:tc>
          <w:tcPr>
            <w:tcW w:w="7512" w:type="dxa"/>
            <w:shd w:val="clear" w:color="auto" w:fill="auto"/>
          </w:tcPr>
          <w:p w14:paraId="534D1A71" w14:textId="47EDB049" w:rsidR="001E5436" w:rsidRPr="00214013" w:rsidRDefault="00B71921" w:rsidP="006950E8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214013">
              <w:rPr>
                <w:rFonts w:ascii="Verdana" w:hAnsi="Verdana"/>
                <w:sz w:val="20"/>
                <w:szCs w:val="20"/>
              </w:rPr>
              <w:t>2.2.</w:t>
            </w:r>
            <w:r w:rsidR="00D767BD" w:rsidRPr="00214013">
              <w:rPr>
                <w:rFonts w:ascii="Verdana" w:hAnsi="Verdana"/>
                <w:sz w:val="20"/>
                <w:szCs w:val="20"/>
              </w:rPr>
              <w:t>1</w:t>
            </w:r>
            <w:r w:rsidRPr="00214013">
              <w:rPr>
                <w:rFonts w:ascii="Verdana" w:hAnsi="Verdana"/>
                <w:sz w:val="20"/>
                <w:szCs w:val="20"/>
              </w:rPr>
              <w:t>.</w:t>
            </w:r>
            <w:r w:rsidR="006950E8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061AE" w:rsidRPr="00214013">
              <w:rPr>
                <w:rFonts w:ascii="Verdana" w:hAnsi="Verdana"/>
                <w:sz w:val="20"/>
                <w:szCs w:val="20"/>
              </w:rPr>
              <w:t>(Б)</w:t>
            </w:r>
            <w:r w:rsidRPr="0021401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F619B" w:rsidRPr="008D1985">
              <w:rPr>
                <w:rFonts w:ascii="Verdana" w:hAnsi="Verdana"/>
                <w:sz w:val="20"/>
                <w:szCs w:val="20"/>
              </w:rPr>
              <w:t xml:space="preserve">в течение </w:t>
            </w:r>
            <w:r w:rsidR="008D1985" w:rsidRPr="008D1985">
              <w:rPr>
                <w:rFonts w:ascii="Verdana" w:hAnsi="Verdana"/>
                <w:sz w:val="20"/>
                <w:szCs w:val="20"/>
              </w:rPr>
              <w:t>5</w:t>
            </w:r>
            <w:r w:rsidR="00EF619B" w:rsidRPr="008D1985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8D1985" w:rsidRPr="008D1985">
              <w:rPr>
                <w:rFonts w:ascii="Verdana" w:hAnsi="Verdana"/>
                <w:sz w:val="20"/>
                <w:szCs w:val="20"/>
              </w:rPr>
              <w:t>Пяти)</w:t>
            </w:r>
            <w:r w:rsidR="0048235E" w:rsidRPr="008D198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F619B" w:rsidRPr="008D1985">
              <w:rPr>
                <w:rFonts w:ascii="Verdana" w:hAnsi="Verdana"/>
                <w:sz w:val="20"/>
                <w:szCs w:val="20"/>
              </w:rPr>
              <w:t>рабочих дней с</w:t>
            </w:r>
            <w:r w:rsidR="00EF619B" w:rsidRPr="00214013">
              <w:rPr>
                <w:rFonts w:ascii="Verdana" w:hAnsi="Verdana"/>
                <w:sz w:val="20"/>
                <w:szCs w:val="20"/>
              </w:rPr>
              <w:t xml:space="preserve"> даты подписания Договора</w:t>
            </w:r>
            <w:r w:rsidR="00370031" w:rsidRPr="00214013">
              <w:rPr>
                <w:rFonts w:ascii="Verdana" w:hAnsi="Verdana"/>
                <w:sz w:val="20"/>
                <w:szCs w:val="20"/>
              </w:rPr>
              <w:t xml:space="preserve"> Покупатель </w:t>
            </w:r>
            <w:r w:rsidR="00181128" w:rsidRPr="00214013">
              <w:rPr>
                <w:rFonts w:ascii="Verdana" w:hAnsi="Verdana"/>
                <w:sz w:val="20"/>
                <w:szCs w:val="20"/>
              </w:rPr>
              <w:t>откры</w:t>
            </w:r>
            <w:r w:rsidR="00370031" w:rsidRPr="00214013">
              <w:rPr>
                <w:rFonts w:ascii="Verdana" w:hAnsi="Verdana"/>
                <w:sz w:val="20"/>
                <w:szCs w:val="20"/>
              </w:rPr>
              <w:t>вает</w:t>
            </w:r>
            <w:r w:rsidR="00181128" w:rsidRPr="00214013">
              <w:rPr>
                <w:rFonts w:ascii="Verdana" w:hAnsi="Verdana"/>
                <w:sz w:val="20"/>
                <w:szCs w:val="20"/>
              </w:rPr>
              <w:t xml:space="preserve"> аккредитив на условиях</w:t>
            </w:r>
            <w:r w:rsidR="00370031" w:rsidRPr="00214013">
              <w:rPr>
                <w:rFonts w:ascii="Verdana" w:hAnsi="Verdana"/>
                <w:sz w:val="20"/>
                <w:szCs w:val="20"/>
              </w:rPr>
              <w:t>,</w:t>
            </w:r>
            <w:r w:rsidR="00181128" w:rsidRPr="00214013">
              <w:rPr>
                <w:rFonts w:ascii="Verdana" w:hAnsi="Verdana"/>
                <w:sz w:val="20"/>
                <w:szCs w:val="20"/>
              </w:rPr>
              <w:t xml:space="preserve"> изложенных в </w:t>
            </w:r>
            <w:r w:rsidR="00764281" w:rsidRPr="00214013">
              <w:rPr>
                <w:rFonts w:ascii="Verdana" w:hAnsi="Verdana"/>
                <w:sz w:val="20"/>
                <w:szCs w:val="20"/>
              </w:rPr>
              <w:t>П</w:t>
            </w:r>
            <w:r w:rsidR="00181128" w:rsidRPr="00214013">
              <w:rPr>
                <w:rFonts w:ascii="Verdana" w:hAnsi="Verdana"/>
                <w:sz w:val="20"/>
                <w:szCs w:val="20"/>
              </w:rPr>
              <w:t>риложении №</w:t>
            </w:r>
            <w:r w:rsidR="008D1985">
              <w:rPr>
                <w:rFonts w:ascii="Verdana" w:hAnsi="Verdana"/>
                <w:sz w:val="20"/>
                <w:szCs w:val="20"/>
              </w:rPr>
              <w:t>2</w:t>
            </w:r>
            <w:r w:rsidR="00181128" w:rsidRPr="00214013">
              <w:rPr>
                <w:rFonts w:ascii="Verdana" w:hAnsi="Verdana"/>
                <w:sz w:val="20"/>
                <w:szCs w:val="20"/>
              </w:rPr>
              <w:t xml:space="preserve"> к Договору, на </w:t>
            </w:r>
            <w:r w:rsidR="00F8488D" w:rsidRPr="00214013">
              <w:rPr>
                <w:rFonts w:ascii="Verdana" w:hAnsi="Verdana"/>
                <w:sz w:val="20"/>
                <w:szCs w:val="20"/>
              </w:rPr>
              <w:t>ц</w:t>
            </w:r>
            <w:r w:rsidRPr="00214013">
              <w:rPr>
                <w:rFonts w:ascii="Verdana" w:hAnsi="Verdana"/>
                <w:sz w:val="20"/>
                <w:szCs w:val="20"/>
              </w:rPr>
              <w:t>ен</w:t>
            </w:r>
            <w:r w:rsidR="00181128" w:rsidRPr="00214013">
              <w:rPr>
                <w:rFonts w:ascii="Verdana" w:hAnsi="Verdana"/>
                <w:sz w:val="20"/>
                <w:szCs w:val="20"/>
              </w:rPr>
              <w:t xml:space="preserve">у недвижимого имущества </w:t>
            </w:r>
            <w:r w:rsidRPr="00214013">
              <w:rPr>
                <w:rFonts w:ascii="Verdana" w:hAnsi="Verdana"/>
                <w:sz w:val="20"/>
                <w:szCs w:val="20"/>
              </w:rPr>
              <w:t>в размере</w:t>
            </w:r>
            <w:r w:rsidRPr="008D1985">
              <w:rPr>
                <w:rFonts w:ascii="Verdana" w:hAnsi="Verdana"/>
                <w:sz w:val="20"/>
                <w:szCs w:val="20"/>
              </w:rPr>
              <w:t xml:space="preserve"> ___________ (_____________) </w:t>
            </w:r>
            <w:r w:rsidRPr="00214013">
              <w:rPr>
                <w:rFonts w:ascii="Verdana" w:hAnsi="Verdana"/>
                <w:sz w:val="20"/>
                <w:szCs w:val="20"/>
              </w:rPr>
              <w:t xml:space="preserve">рублей </w:t>
            </w:r>
            <w:r w:rsidRPr="008D1985">
              <w:rPr>
                <w:rFonts w:ascii="Verdana" w:hAnsi="Verdana"/>
                <w:sz w:val="20"/>
                <w:szCs w:val="20"/>
              </w:rPr>
              <w:t xml:space="preserve">___ </w:t>
            </w:r>
            <w:r w:rsidRPr="00214013">
              <w:rPr>
                <w:rFonts w:ascii="Verdana" w:hAnsi="Verdana"/>
                <w:sz w:val="20"/>
                <w:szCs w:val="20"/>
              </w:rPr>
              <w:t xml:space="preserve">копеек </w:t>
            </w:r>
            <w:r w:rsidRPr="008D1985">
              <w:rPr>
                <w:rFonts w:ascii="Verdana" w:hAnsi="Verdana"/>
                <w:sz w:val="20"/>
                <w:szCs w:val="20"/>
              </w:rPr>
              <w:t>(НДС не облагается)</w:t>
            </w:r>
            <w:r w:rsidR="006950E8">
              <w:rPr>
                <w:rFonts w:ascii="Verdana" w:hAnsi="Verdana"/>
                <w:sz w:val="20"/>
                <w:szCs w:val="20"/>
              </w:rPr>
              <w:t>.</w:t>
            </w:r>
            <w:r w:rsidRPr="00214013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</w:p>
        </w:tc>
      </w:tr>
    </w:tbl>
    <w:p w14:paraId="654DF6AC" w14:textId="201C5891" w:rsidR="005A0EDB" w:rsidRDefault="005A0EDB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81D778" w14:textId="2D6C50B9" w:rsidR="0014677B" w:rsidRPr="00214013" w:rsidRDefault="0014677B" w:rsidP="0014677B">
      <w:pPr>
        <w:pStyle w:val="a5"/>
        <w:ind w:left="0" w:firstLine="709"/>
        <w:jc w:val="both"/>
        <w:rPr>
          <w:rFonts w:ascii="Verdana" w:hAnsi="Verdana"/>
        </w:rPr>
      </w:pPr>
      <w:r w:rsidRPr="00214013">
        <w:rPr>
          <w:rFonts w:ascii="Verdana" w:hAnsi="Verdana"/>
        </w:rPr>
        <w:t xml:space="preserve">2.2.2. Задаток, внесенный Покупателем для участия в аукционе в размере </w:t>
      </w:r>
      <w:r w:rsidR="00C76ED6">
        <w:rPr>
          <w:rFonts w:ascii="Verdana" w:hAnsi="Verdana"/>
        </w:rPr>
        <w:t>12 800 000</w:t>
      </w:r>
      <w:r w:rsidR="008D1985" w:rsidRPr="008D1985">
        <w:rPr>
          <w:rFonts w:ascii="Verdana" w:hAnsi="Verdana"/>
        </w:rPr>
        <w:t xml:space="preserve"> </w:t>
      </w:r>
      <w:r w:rsidRPr="008D1985">
        <w:rPr>
          <w:rFonts w:ascii="Verdana" w:hAnsi="Verdana"/>
        </w:rPr>
        <w:t>(</w:t>
      </w:r>
      <w:r w:rsidR="00C76ED6">
        <w:rPr>
          <w:rFonts w:ascii="Verdana" w:hAnsi="Verdana"/>
        </w:rPr>
        <w:t>Двенадцать миллионов восемьсот тысяч</w:t>
      </w:r>
      <w:r w:rsidRPr="008D1985">
        <w:rPr>
          <w:rFonts w:ascii="Verdana" w:hAnsi="Verdana"/>
        </w:rPr>
        <w:t>)</w:t>
      </w:r>
      <w:r w:rsidR="00131ADB">
        <w:rPr>
          <w:rFonts w:ascii="Verdana" w:hAnsi="Verdana"/>
        </w:rPr>
        <w:t xml:space="preserve"> рублей 00 копеек</w:t>
      </w:r>
      <w:r w:rsidRPr="008D1985">
        <w:rPr>
          <w:rFonts w:ascii="Verdana" w:hAnsi="Verdana"/>
        </w:rPr>
        <w:t xml:space="preserve">, </w:t>
      </w:r>
      <w:r w:rsidRPr="00214013">
        <w:rPr>
          <w:rFonts w:ascii="Verdana" w:hAnsi="Verdana"/>
        </w:rPr>
        <w:t>засчитывается</w:t>
      </w:r>
      <w:r>
        <w:rPr>
          <w:rFonts w:ascii="Verdana" w:hAnsi="Verdana"/>
        </w:rPr>
        <w:t xml:space="preserve"> </w:t>
      </w:r>
      <w:r w:rsidRPr="00214013">
        <w:rPr>
          <w:rFonts w:ascii="Verdana" w:hAnsi="Verdana"/>
        </w:rPr>
        <w:t xml:space="preserve">в счет Обеспечительного платежа Покупателя в пользу Продавца (ст.  381.1 ГК РФ). </w:t>
      </w:r>
    </w:p>
    <w:p w14:paraId="6933E724" w14:textId="49D217DA" w:rsidR="0014677B" w:rsidRPr="00214013" w:rsidRDefault="0014677B" w:rsidP="0014677B">
      <w:pPr>
        <w:pStyle w:val="a5"/>
        <w:ind w:left="0" w:firstLine="709"/>
        <w:jc w:val="both"/>
        <w:rPr>
          <w:rFonts w:ascii="Verdana" w:hAnsi="Verdana"/>
        </w:rPr>
      </w:pPr>
      <w:r w:rsidRPr="00214013">
        <w:rPr>
          <w:rFonts w:ascii="Verdana" w:hAnsi="Verdana"/>
        </w:rPr>
        <w:t xml:space="preserve">Обеспечительный платеж обеспечивает исполнение Покупателем денежных обязательств по оплате цены недвижимого имущества </w:t>
      </w:r>
      <w:r w:rsidRPr="00214013">
        <w:rPr>
          <w:rFonts w:ascii="Verdana" w:hAnsi="Verdana" w:cs="Verdana"/>
        </w:rPr>
        <w:t xml:space="preserve">на счет Продавца, указанный в </w:t>
      </w:r>
      <w:r w:rsidRPr="008D1985">
        <w:rPr>
          <w:rFonts w:ascii="Verdana" w:hAnsi="Verdana"/>
        </w:rPr>
        <w:t>разделе 12</w:t>
      </w:r>
      <w:r w:rsidRPr="00214013">
        <w:rPr>
          <w:rFonts w:ascii="Verdana" w:hAnsi="Verdana"/>
        </w:rPr>
        <w:t xml:space="preserve"> </w:t>
      </w:r>
      <w:r w:rsidRPr="008D1985">
        <w:rPr>
          <w:rFonts w:ascii="Verdana" w:hAnsi="Verdana"/>
        </w:rPr>
        <w:t>Договора</w:t>
      </w:r>
      <w:r>
        <w:rPr>
          <w:rFonts w:ascii="Verdana" w:hAnsi="Verdana" w:cs="Verdana"/>
        </w:rPr>
        <w:t xml:space="preserve">. </w:t>
      </w:r>
    </w:p>
    <w:p w14:paraId="07373409" w14:textId="77777777" w:rsidR="0014677B" w:rsidRPr="00214013" w:rsidRDefault="0014677B" w:rsidP="0014677B">
      <w:pPr>
        <w:pStyle w:val="a5"/>
        <w:ind w:left="0" w:firstLine="709"/>
        <w:jc w:val="both"/>
        <w:rPr>
          <w:rFonts w:ascii="Verdana" w:hAnsi="Verdana"/>
        </w:rPr>
      </w:pPr>
      <w:r w:rsidRPr="00214013">
        <w:rPr>
          <w:rFonts w:ascii="Verdana" w:hAnsi="Verdana"/>
        </w:rPr>
        <w:t xml:space="preserve">Обеспечительный платеж является собственностью Продавца. </w:t>
      </w:r>
    </w:p>
    <w:p w14:paraId="6BD3FC95" w14:textId="6FE11BDF" w:rsidR="0014677B" w:rsidRPr="008D1985" w:rsidRDefault="0014677B" w:rsidP="0014677B">
      <w:pPr>
        <w:pStyle w:val="a5"/>
        <w:ind w:left="0" w:firstLine="709"/>
        <w:jc w:val="both"/>
        <w:rPr>
          <w:rFonts w:ascii="Verdana" w:hAnsi="Verdana" w:cs="Verdana"/>
        </w:rPr>
      </w:pPr>
      <w:r w:rsidRPr="00214013">
        <w:rPr>
          <w:rFonts w:ascii="Verdana" w:hAnsi="Verdana"/>
        </w:rPr>
        <w:t xml:space="preserve">Сумма Обеспечительного платежа автоматически засчитывается в счет исполнения обязательства Покупателя по оплате части цены недвижимого имущества, </w:t>
      </w:r>
      <w:r>
        <w:rPr>
          <w:rFonts w:ascii="Verdana" w:hAnsi="Verdana"/>
        </w:rPr>
        <w:t xml:space="preserve">в момент </w:t>
      </w:r>
      <w:r w:rsidRPr="00214013">
        <w:rPr>
          <w:rFonts w:ascii="Verdana" w:hAnsi="Verdana"/>
        </w:rPr>
        <w:t>наступлени</w:t>
      </w:r>
      <w:r>
        <w:rPr>
          <w:rFonts w:ascii="Verdana" w:hAnsi="Verdana"/>
        </w:rPr>
        <w:t>я</w:t>
      </w:r>
      <w:r w:rsidRPr="00214013">
        <w:rPr>
          <w:rFonts w:ascii="Verdana" w:hAnsi="Verdana"/>
        </w:rPr>
        <w:t xml:space="preserve"> следующих обстоятельств: </w:t>
      </w:r>
      <w:r w:rsidRPr="00214013">
        <w:rPr>
          <w:rFonts w:ascii="Verdana" w:hAnsi="Verdana" w:cs="Verdana"/>
        </w:rPr>
        <w:t xml:space="preserve">на счет Продавца, указанный в разделе </w:t>
      </w:r>
      <w:r w:rsidRPr="008D1985">
        <w:rPr>
          <w:rFonts w:ascii="Verdana" w:hAnsi="Verdana" w:cs="Verdana"/>
        </w:rPr>
        <w:lastRenderedPageBreak/>
        <w:t xml:space="preserve">12 </w:t>
      </w:r>
      <w:r w:rsidRPr="00214013">
        <w:rPr>
          <w:rFonts w:ascii="Verdana" w:hAnsi="Verdana" w:cs="Verdana"/>
        </w:rPr>
        <w:t>Договора, поступили денежные средства в соответствии с п.2.2.1</w:t>
      </w:r>
      <w:r>
        <w:rPr>
          <w:rFonts w:ascii="Verdana" w:hAnsi="Verdana" w:cs="Verdana"/>
        </w:rPr>
        <w:t>, 2.3</w:t>
      </w:r>
      <w:r w:rsidRPr="00214013">
        <w:rPr>
          <w:rFonts w:ascii="Verdana" w:hAnsi="Verdana" w:cs="Verdana"/>
        </w:rPr>
        <w:t xml:space="preserve"> в размере</w:t>
      </w:r>
      <w:r w:rsidRPr="00214013">
        <w:rPr>
          <w:rStyle w:val="af4"/>
          <w:rFonts w:ascii="Verdana" w:hAnsi="Verdana" w:cs="Verdana"/>
        </w:rPr>
        <w:footnoteReference w:id="1"/>
      </w:r>
      <w:r w:rsidRPr="00214013">
        <w:rPr>
          <w:rFonts w:ascii="Verdana" w:hAnsi="Verdana" w:cs="Verdana"/>
        </w:rPr>
        <w:t xml:space="preserve"> </w:t>
      </w:r>
      <w:r>
        <w:rPr>
          <w:rFonts w:ascii="Verdana" w:hAnsi="Verdana" w:cs="Verdana"/>
        </w:rPr>
        <w:t xml:space="preserve">не менее </w:t>
      </w:r>
      <w:r w:rsidRPr="00214013">
        <w:rPr>
          <w:rFonts w:ascii="Verdana" w:hAnsi="Verdana" w:cs="Verdana"/>
        </w:rPr>
        <w:t xml:space="preserve"> </w:t>
      </w:r>
      <w:r w:rsidRPr="006950E8">
        <w:rPr>
          <w:rFonts w:ascii="Verdana" w:hAnsi="Verdana" w:cs="Verdana"/>
        </w:rPr>
        <w:t xml:space="preserve">___________ (_____________) рублей ___ </w:t>
      </w:r>
      <w:r w:rsidRPr="008D1985">
        <w:rPr>
          <w:rFonts w:ascii="Verdana" w:hAnsi="Verdana" w:cs="Verdana"/>
        </w:rPr>
        <w:t>копеек (НДС не облагается).</w:t>
      </w:r>
    </w:p>
    <w:p w14:paraId="3E8DCCA0" w14:textId="3F816C68" w:rsidR="0014677B" w:rsidRPr="00214013" w:rsidRDefault="0014677B" w:rsidP="0014677B">
      <w:pPr>
        <w:pStyle w:val="a5"/>
        <w:ind w:left="0" w:firstLine="709"/>
        <w:jc w:val="both"/>
        <w:rPr>
          <w:rFonts w:ascii="Verdana" w:hAnsi="Verdana"/>
          <w:color w:val="FF0000"/>
        </w:rPr>
      </w:pPr>
      <w:r>
        <w:rPr>
          <w:rFonts w:ascii="Verdana" w:hAnsi="Verdana" w:cs="Verdana"/>
          <w:color w:val="000000"/>
        </w:rPr>
        <w:t xml:space="preserve">В случае, если в счет оплаты цены недвижимого имущества зачитывается часть Обеспечительного платежа, то оставшаяся после такого зачета часть Обеспечительного платежа подлежит возврату Покупателю в срок не позднее 10 </w:t>
      </w:r>
      <w:r w:rsidR="006950E8">
        <w:rPr>
          <w:rFonts w:ascii="Verdana" w:hAnsi="Verdana" w:cs="Verdana"/>
          <w:color w:val="000000"/>
        </w:rPr>
        <w:t xml:space="preserve">(Десяти) </w:t>
      </w:r>
      <w:r>
        <w:rPr>
          <w:rFonts w:ascii="Verdana" w:hAnsi="Verdana" w:cs="Verdana"/>
          <w:color w:val="000000"/>
        </w:rPr>
        <w:t>рабочих дней с момента зачета.</w:t>
      </w:r>
      <w:r w:rsidRPr="0023512D" w:rsidDel="00572EDA">
        <w:rPr>
          <w:rFonts w:ascii="Verdana" w:hAnsi="Verdana" w:cs="Verdana"/>
          <w:iCs/>
          <w:color w:val="0082BF"/>
        </w:rPr>
        <w:t xml:space="preserve"> </w:t>
      </w:r>
    </w:p>
    <w:p w14:paraId="2D3838E7" w14:textId="216C21DD" w:rsidR="0014677B" w:rsidRPr="00214013" w:rsidRDefault="0014677B" w:rsidP="0014677B">
      <w:pPr>
        <w:pStyle w:val="a5"/>
        <w:ind w:left="0" w:firstLine="709"/>
        <w:jc w:val="both"/>
        <w:rPr>
          <w:rFonts w:ascii="Verdana" w:hAnsi="Verdana"/>
        </w:rPr>
      </w:pPr>
      <w:r w:rsidRPr="00214013">
        <w:rPr>
          <w:rFonts w:ascii="Verdana" w:hAnsi="Verdana"/>
        </w:rPr>
        <w:t xml:space="preserve">В случае </w:t>
      </w:r>
      <w:r>
        <w:rPr>
          <w:rFonts w:ascii="Verdana" w:hAnsi="Verdana" w:cs="Verdana"/>
          <w:color w:val="000000"/>
        </w:rPr>
        <w:t>ненаступления в предусмотренный срок вышеуказанных обстоятельств</w:t>
      </w:r>
      <w:r>
        <w:rPr>
          <w:rFonts w:ascii="Verdana" w:hAnsi="Verdana"/>
        </w:rPr>
        <w:t xml:space="preserve"> и/или </w:t>
      </w:r>
      <w:r w:rsidRPr="00214013">
        <w:rPr>
          <w:rFonts w:ascii="Verdana" w:hAnsi="Verdana"/>
        </w:rPr>
        <w:t>отказа Продавца от Договора в соответствии с пунктом 9.2. Договора Обеспечительный платеж не</w:t>
      </w:r>
      <w:r>
        <w:rPr>
          <w:rFonts w:ascii="Verdana" w:hAnsi="Verdana"/>
        </w:rPr>
        <w:t xml:space="preserve"> засчитывается в счет исполнения обязательств Покупателя, не</w:t>
      </w:r>
      <w:r w:rsidRPr="00214013">
        <w:rPr>
          <w:rFonts w:ascii="Verdana" w:hAnsi="Verdana"/>
        </w:rPr>
        <w:t xml:space="preserve"> подлежит возврату Покупателю и остается у Продавца</w:t>
      </w:r>
      <w:r w:rsidR="006950E8">
        <w:rPr>
          <w:rFonts w:ascii="Verdana" w:hAnsi="Verdana"/>
        </w:rPr>
        <w:t>.</w:t>
      </w:r>
    </w:p>
    <w:p w14:paraId="704771EE" w14:textId="77777777" w:rsidR="00D67F90" w:rsidRPr="00214013" w:rsidRDefault="00D67F9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FEAA108" w14:textId="5F3D8E08" w:rsidR="00CF1A05" w:rsidRPr="00214013" w:rsidRDefault="003D002A" w:rsidP="001467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</w:t>
      </w:r>
      <w:r w:rsidR="006D5D7C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полном объеме</w:t>
      </w:r>
      <w:r w:rsidR="00CF1A05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на сче</w:t>
      </w:r>
      <w:r w:rsidR="009C3453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DF5C9F" w:rsidRPr="008D1985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1E5414" w:rsidRPr="008D1985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9C3453" w:rsidRPr="008D198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214013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6730AD8F" w14:textId="77777777" w:rsidR="008E7F17" w:rsidRPr="00214013" w:rsidRDefault="008F55DE" w:rsidP="001467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hAnsi="Verdana"/>
          <w:sz w:val="20"/>
          <w:szCs w:val="20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214013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214013">
        <w:rPr>
          <w:rFonts w:ascii="Verdana" w:hAnsi="Verdana"/>
          <w:sz w:val="20"/>
          <w:szCs w:val="20"/>
        </w:rPr>
        <w:t xml:space="preserve">Расчеты, </w:t>
      </w:r>
      <w:r w:rsidR="008E7F17" w:rsidRPr="00214013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РФ.</w:t>
      </w:r>
    </w:p>
    <w:p w14:paraId="517F3851" w14:textId="0CE7E754" w:rsidR="000A1317" w:rsidRDefault="008F55DE" w:rsidP="001467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hAnsi="Verdana"/>
          <w:sz w:val="20"/>
          <w:szCs w:val="20"/>
        </w:rPr>
      </w:pPr>
      <w:r w:rsidRPr="00214013">
        <w:rPr>
          <w:rFonts w:ascii="Verdana" w:hAnsi="Verdana"/>
          <w:sz w:val="20"/>
          <w:szCs w:val="20"/>
        </w:rPr>
        <w:t>2.</w:t>
      </w:r>
      <w:r w:rsidR="0020177F" w:rsidRPr="00214013">
        <w:rPr>
          <w:rFonts w:ascii="Verdana" w:hAnsi="Verdana"/>
          <w:sz w:val="20"/>
          <w:szCs w:val="20"/>
        </w:rPr>
        <w:t>5</w:t>
      </w:r>
      <w:r w:rsidR="000A1317" w:rsidRPr="00214013">
        <w:rPr>
          <w:rFonts w:ascii="Verdana" w:hAnsi="Verdana"/>
          <w:sz w:val="20"/>
          <w:szCs w:val="20"/>
        </w:rPr>
        <w:t xml:space="preserve">. </w:t>
      </w:r>
      <w:r w:rsidR="001C7960" w:rsidRPr="00214013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214013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214013">
        <w:rPr>
          <w:rFonts w:ascii="Verdana" w:hAnsi="Verdana"/>
          <w:sz w:val="20"/>
          <w:szCs w:val="20"/>
        </w:rPr>
        <w:t>не являются коммерческим кредитом по смыслу ст. 823 ГК РФ.</w:t>
      </w:r>
    </w:p>
    <w:p w14:paraId="37A2434E" w14:textId="449FBFFC" w:rsidR="0083723E" w:rsidRDefault="0083723E" w:rsidP="001467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83723E" w:rsidRPr="0083723E" w14:paraId="78602BC6" w14:textId="77777777" w:rsidTr="00CB4A60">
        <w:tc>
          <w:tcPr>
            <w:tcW w:w="2586" w:type="dxa"/>
            <w:shd w:val="clear" w:color="auto" w:fill="auto"/>
          </w:tcPr>
          <w:p w14:paraId="6B06653E" w14:textId="77777777" w:rsidR="0083723E" w:rsidRPr="0083723E" w:rsidRDefault="0083723E" w:rsidP="0083723E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372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</w:t>
            </w:r>
          </w:p>
          <w:p w14:paraId="6F66EE9C" w14:textId="77777777" w:rsidR="0083723E" w:rsidRPr="0083723E" w:rsidRDefault="0083723E" w:rsidP="0083723E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3723E">
              <w:rPr>
                <w:rFonts w:ascii="Verdana" w:hAnsi="Verdana"/>
                <w:i/>
                <w:color w:val="FF0000"/>
                <w:sz w:val="20"/>
                <w:szCs w:val="20"/>
              </w:rPr>
              <w:t>Залог устанавливается</w:t>
            </w:r>
          </w:p>
        </w:tc>
        <w:tc>
          <w:tcPr>
            <w:tcW w:w="6985" w:type="dxa"/>
            <w:shd w:val="clear" w:color="auto" w:fill="auto"/>
          </w:tcPr>
          <w:p w14:paraId="5ADCD6DF" w14:textId="77777777" w:rsidR="0083723E" w:rsidRPr="0083723E" w:rsidRDefault="0083723E" w:rsidP="006950E8">
            <w:pPr>
              <w:tabs>
                <w:tab w:val="left" w:pos="42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3723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2.6. С момента государственной регистрации права собственности Покупателя на недвижимое имущество и до момента полной оплаты его стоимости Покупателем недвижимое имущество признается находящимся в залоге у Продавца в силу закона для обеспечения исполнения Покупателем его обязанности по оплате недвижимого имущества (п. 5 ст. 488 Гражданского кодекса Российской Федерации). При этом такой залог будет являться предшествующим залогом по отношению </w:t>
            </w:r>
            <w:r w:rsidRPr="0083723E">
              <w:rPr>
                <w:rFonts w:ascii="Verdana" w:hAnsi="Verdana"/>
                <w:sz w:val="20"/>
                <w:szCs w:val="20"/>
              </w:rPr>
              <w:t>к любому иному залогу, в случае если недвижимое имущество станет или должно будет стать предметом еще одного залога (последующий залог) в обеспечение других требований. Требования последующего залогодержателя будут удовлетворяться из стоимости недвижимого имущества после удовлетворения требований Продавца»</w:t>
            </w:r>
            <w:r w:rsidRPr="0083723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  <w:p w14:paraId="652C211F" w14:textId="77777777" w:rsidR="0083723E" w:rsidRPr="0083723E" w:rsidRDefault="0083723E" w:rsidP="0083723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</w:pPr>
          </w:p>
          <w:p w14:paraId="68FF829E" w14:textId="678DF2E7" w:rsidR="0083723E" w:rsidRPr="0083723E" w:rsidRDefault="0083723E" w:rsidP="0083723E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83723E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  <w:t xml:space="preserve">2.7. Продавец обязуется совместно с Покупателем осуществить действия, необходимые для снятия обременения недвижимого имущества, возникшего в соответствии с п. 2.6 Договора, в течение </w:t>
            </w:r>
            <w:r w:rsidR="006950E8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  <w:t>10 (Д</w:t>
            </w:r>
            <w:r w:rsidRPr="0083723E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  <w:t>есяти) рабочих дней с момента исполнения Покупателем обязательств по оплате цены недвижимого имущества в полном объеме.</w:t>
            </w:r>
          </w:p>
          <w:p w14:paraId="2D42D7DE" w14:textId="77777777" w:rsidR="0083723E" w:rsidRPr="0083723E" w:rsidRDefault="0083723E" w:rsidP="0083723E">
            <w:pPr>
              <w:spacing w:after="0" w:line="240" w:lineRule="auto"/>
              <w:ind w:firstLine="608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83723E" w:rsidRPr="0083723E" w14:paraId="0AD1760E" w14:textId="77777777" w:rsidTr="006950E8">
        <w:trPr>
          <w:trHeight w:val="1453"/>
        </w:trPr>
        <w:tc>
          <w:tcPr>
            <w:tcW w:w="2586" w:type="dxa"/>
            <w:shd w:val="clear" w:color="auto" w:fill="auto"/>
          </w:tcPr>
          <w:p w14:paraId="1C7C39C0" w14:textId="77777777" w:rsidR="0083723E" w:rsidRPr="0083723E" w:rsidRDefault="0083723E" w:rsidP="0083723E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372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64C0471A" w14:textId="65CDC58A" w:rsidR="0083723E" w:rsidRPr="0083723E" w:rsidRDefault="0083723E" w:rsidP="0083723E">
            <w:pPr>
              <w:autoSpaceDE w:val="0"/>
              <w:autoSpaceDN w:val="0"/>
              <w:spacing w:after="0" w:line="240" w:lineRule="auto"/>
              <w:ind w:left="720"/>
              <w:contextualSpacing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372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Залог не устанавливается (в случае полной предварительной оплаты)  </w:t>
            </w:r>
          </w:p>
          <w:p w14:paraId="3F748DCE" w14:textId="77777777" w:rsidR="0083723E" w:rsidRPr="0083723E" w:rsidRDefault="0083723E" w:rsidP="0083723E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985" w:type="dxa"/>
            <w:shd w:val="clear" w:color="auto" w:fill="auto"/>
          </w:tcPr>
          <w:p w14:paraId="7570FE1C" w14:textId="77777777" w:rsidR="0083723E" w:rsidRPr="0083723E" w:rsidRDefault="0083723E" w:rsidP="0083723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3723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2.6. Недвижимое имущество признается не находящимся в залоге у Продавца для обеспечения исполнения Покупателем его обязанности по оплате цены недвижимого имущества (п. 5 ст. 488 Гражданского кодекса Российской Федерации). </w:t>
            </w:r>
          </w:p>
        </w:tc>
      </w:tr>
    </w:tbl>
    <w:p w14:paraId="18A04E73" w14:textId="77777777" w:rsidR="001C7960" w:rsidRPr="00214013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4EBB2280" w14:textId="77777777" w:rsidR="00A24C91" w:rsidRPr="00214013" w:rsidRDefault="00564030" w:rsidP="00564030">
      <w:pPr>
        <w:widowControl w:val="0"/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3. </w:t>
      </w:r>
      <w:r w:rsidR="00A24C91"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ПЕРЕДАЧА ИМУЩЕСТВА</w:t>
      </w:r>
    </w:p>
    <w:p w14:paraId="0ED78B10" w14:textId="0AB7F610" w:rsidR="00C8616B" w:rsidRPr="0014677B" w:rsidRDefault="006950E8" w:rsidP="0014677B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1134"/>
        </w:tabs>
        <w:adjustRightInd w:val="0"/>
        <w:ind w:left="0" w:firstLine="709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="00A24C91" w:rsidRPr="009C7E24">
        <w:rPr>
          <w:rFonts w:ascii="Verdana" w:hAnsi="Verdana"/>
        </w:rPr>
        <w:t>Недвижимое имущество передается Продавцом</w:t>
      </w:r>
      <w:r w:rsidR="00F24CF0" w:rsidRPr="009C7E24">
        <w:rPr>
          <w:rFonts w:ascii="Verdana" w:hAnsi="Verdana"/>
        </w:rPr>
        <w:t xml:space="preserve"> </w:t>
      </w:r>
      <w:r w:rsidR="00A24C91" w:rsidRPr="009C7E24">
        <w:rPr>
          <w:rFonts w:ascii="Verdana" w:hAnsi="Verdana"/>
        </w:rPr>
        <w:t>по Акту приема-передачи</w:t>
      </w:r>
      <w:r w:rsidR="00694982" w:rsidRPr="009C7E24">
        <w:rPr>
          <w:rFonts w:ascii="Verdana" w:hAnsi="Verdana"/>
        </w:rPr>
        <w:t xml:space="preserve"> (по форме Приложения №</w:t>
      </w:r>
      <w:r w:rsidR="00764281" w:rsidRPr="009C7E24">
        <w:rPr>
          <w:rFonts w:ascii="Verdana" w:hAnsi="Verdana"/>
        </w:rPr>
        <w:t xml:space="preserve">1 </w:t>
      </w:r>
      <w:r w:rsidR="00694982" w:rsidRPr="009C7E24">
        <w:rPr>
          <w:rFonts w:ascii="Verdana" w:hAnsi="Verdana"/>
        </w:rPr>
        <w:t>к Договору</w:t>
      </w:r>
      <w:r w:rsidR="000F3D1D" w:rsidRPr="009C7E24">
        <w:rPr>
          <w:rFonts w:ascii="Verdana" w:hAnsi="Verdana"/>
        </w:rPr>
        <w:t xml:space="preserve"> – далее Акт приема-передачи</w:t>
      </w:r>
      <w:r w:rsidR="00694982" w:rsidRPr="009C7E24">
        <w:rPr>
          <w:rFonts w:ascii="Verdana" w:hAnsi="Verdana"/>
        </w:rPr>
        <w:t>)</w:t>
      </w:r>
      <w:r w:rsidR="00A24C91" w:rsidRPr="009C7E24">
        <w:rPr>
          <w:rFonts w:ascii="Verdana" w:hAnsi="Verdana"/>
        </w:rPr>
        <w:t xml:space="preserve"> </w:t>
      </w:r>
      <w:r w:rsidR="00344FEB" w:rsidRPr="008D1985">
        <w:rPr>
          <w:rFonts w:ascii="Verdana" w:hAnsi="Verdana"/>
        </w:rPr>
        <w:t>в течение</w:t>
      </w:r>
      <w:r w:rsidR="008D1985" w:rsidRPr="008D1985">
        <w:rPr>
          <w:rFonts w:ascii="Verdana" w:hAnsi="Verdana"/>
        </w:rPr>
        <w:t xml:space="preserve"> 5</w:t>
      </w:r>
      <w:r w:rsidR="002C1077" w:rsidRPr="008D1985">
        <w:rPr>
          <w:rFonts w:ascii="Verdana" w:hAnsi="Verdana"/>
        </w:rPr>
        <w:t xml:space="preserve"> (</w:t>
      </w:r>
      <w:r w:rsidR="008D1985" w:rsidRPr="008D1985">
        <w:rPr>
          <w:rFonts w:ascii="Verdana" w:hAnsi="Verdana"/>
        </w:rPr>
        <w:t>Пяти</w:t>
      </w:r>
      <w:r w:rsidR="002C1077" w:rsidRPr="008D1985">
        <w:rPr>
          <w:rFonts w:ascii="Verdana" w:hAnsi="Verdana"/>
        </w:rPr>
        <w:t>)</w:t>
      </w:r>
      <w:r w:rsidR="00514071" w:rsidRPr="008D1985">
        <w:rPr>
          <w:rFonts w:ascii="Verdana" w:hAnsi="Verdana"/>
        </w:rPr>
        <w:t xml:space="preserve"> </w:t>
      </w:r>
      <w:r w:rsidR="002C1077" w:rsidRPr="009C7E24">
        <w:rPr>
          <w:rFonts w:ascii="Verdana" w:hAnsi="Verdana"/>
        </w:rPr>
        <w:t xml:space="preserve">рабочих дней </w:t>
      </w:r>
      <w:r w:rsidR="0014677B" w:rsidRPr="008D1985">
        <w:rPr>
          <w:rFonts w:ascii="Verdana" w:hAnsi="Verdana"/>
        </w:rPr>
        <w:t>с даты государственной регистрации перехода права</w:t>
      </w:r>
      <w:r w:rsidR="0014677B" w:rsidRPr="00C76ED6">
        <w:rPr>
          <w:rFonts w:ascii="Verdana" w:hAnsi="Verdana"/>
        </w:rPr>
        <w:t xml:space="preserve"> собственности на недвижимое имущество к Покупателю</w:t>
      </w:r>
      <w:r w:rsidR="00A1682B" w:rsidRPr="00C76ED6">
        <w:rPr>
          <w:rFonts w:ascii="Verdana" w:hAnsi="Verdana"/>
        </w:rPr>
        <w:t xml:space="preserve"> и получения оплаты по Договору в полном объеме</w:t>
      </w:r>
      <w:r w:rsidR="0014677B" w:rsidRPr="00C76ED6">
        <w:rPr>
          <w:rFonts w:ascii="Verdana" w:hAnsi="Verdana"/>
        </w:rPr>
        <w:t>.</w:t>
      </w:r>
    </w:p>
    <w:p w14:paraId="3CB33DFA" w14:textId="77777777" w:rsidR="00010D96" w:rsidRPr="009C7E24" w:rsidRDefault="00634A96" w:rsidP="0014677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C7E2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безосновательных неявки и/или отказе Покупателя от подписания Акта приема-передачи в срок, установленный первым абзацем настоящего пункта, </w:t>
      </w:r>
      <w:r w:rsidR="007F6AC7" w:rsidRPr="009C7E2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Продавец вправе оформить </w:t>
      </w:r>
      <w:r w:rsidRPr="009C7E24">
        <w:rPr>
          <w:rFonts w:ascii="Verdana" w:eastAsia="Times New Roman" w:hAnsi="Verdana" w:cs="Times New Roman"/>
          <w:sz w:val="20"/>
          <w:szCs w:val="20"/>
          <w:lang w:eastAsia="ru-RU"/>
        </w:rPr>
        <w:t>Акт приема-передачи в одностороннем порядке</w:t>
      </w:r>
      <w:r w:rsidR="00C15905" w:rsidRPr="009C7E2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на следующий рабочий </w:t>
      </w:r>
      <w:r w:rsidR="00C15905" w:rsidRPr="009C7E24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день</w:t>
      </w:r>
      <w:r w:rsidRPr="009C7E2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35D67AD" w14:textId="77777777" w:rsidR="00A24C91" w:rsidRPr="00214013" w:rsidRDefault="00A24C91" w:rsidP="0014677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C7E2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Покупатель несет с </w:t>
      </w:r>
      <w:r w:rsidR="00F35FC7" w:rsidRPr="009C7E2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A0FEF" w:rsidRPr="009C7E2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подписания </w:t>
      </w:r>
      <w:r w:rsidR="00415C6E" w:rsidRPr="009C7E2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Акта </w:t>
      </w:r>
      <w:r w:rsidR="00F35FC7" w:rsidRPr="009C7E24">
        <w:rPr>
          <w:rFonts w:ascii="Verdana" w:eastAsia="Times New Roman" w:hAnsi="Verdana" w:cs="Times New Roman"/>
          <w:sz w:val="20"/>
          <w:szCs w:val="20"/>
          <w:lang w:eastAsia="ru-RU"/>
        </w:rPr>
        <w:t>приема</w:t>
      </w:r>
      <w:r w:rsidR="00F35FC7" w:rsidRPr="00214013">
        <w:rPr>
          <w:rFonts w:ascii="Verdana" w:eastAsia="Times New Roman" w:hAnsi="Verdana" w:cs="Times New Roman"/>
          <w:sz w:val="20"/>
          <w:szCs w:val="20"/>
          <w:lang w:eastAsia="ru-RU"/>
        </w:rPr>
        <w:t>-передачи либо с даты государственной регистрации перехода права собственности на недвижимое имущество, в зависимости от того, какая дата наступит раньше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В случае расторжения </w:t>
      </w:r>
      <w:r w:rsidR="000927FB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оговора по каким-либо причинам, Покупатель обязан вернуть </w:t>
      </w:r>
      <w:r w:rsidR="00F5200E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15F391A" w14:textId="77777777" w:rsidR="00037210" w:rsidRPr="00214013" w:rsidRDefault="00A24C91" w:rsidP="006950E8">
      <w:pPr>
        <w:widowControl w:val="0"/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Акта приема-передачи.</w:t>
      </w:r>
    </w:p>
    <w:p w14:paraId="6D1E91CE" w14:textId="77777777" w:rsidR="008749A5" w:rsidRPr="00214013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8CC7350" w14:textId="77777777" w:rsidR="00CE777E" w:rsidRPr="00214013" w:rsidRDefault="00CE777E" w:rsidP="006950E8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  <w:tab w:val="left" w:pos="2694"/>
          <w:tab w:val="left" w:pos="2835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6670980E" w14:textId="77777777" w:rsidR="00CE777E" w:rsidRPr="00214013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88642AE" w14:textId="77777777" w:rsidR="00CE777E" w:rsidRPr="00214013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21B8CEC6" w14:textId="77777777" w:rsidR="00CE777E" w:rsidRPr="00214013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49E1594C" w14:textId="77777777" w:rsidR="00211F7A" w:rsidRPr="00214013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p w14:paraId="5219F678" w14:textId="77777777" w:rsidR="00CE777E" w:rsidRPr="00214013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9114963" w14:textId="77777777" w:rsidR="00B17901" w:rsidRPr="00214013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6935"/>
      </w:tblGrid>
      <w:tr w:rsidR="00F54327" w:rsidRPr="00214013" w14:paraId="1286C02F" w14:textId="77777777" w:rsidTr="00273A59">
        <w:tc>
          <w:tcPr>
            <w:tcW w:w="2836" w:type="dxa"/>
          </w:tcPr>
          <w:p w14:paraId="5F3CAC26" w14:textId="77777777" w:rsidR="006950E8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214013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3739351B" w14:textId="1BC492B3" w:rsidR="00F54327" w:rsidRPr="00214013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14013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без аккредитива</w:t>
            </w:r>
          </w:p>
        </w:tc>
        <w:tc>
          <w:tcPr>
            <w:tcW w:w="6935" w:type="dxa"/>
          </w:tcPr>
          <w:p w14:paraId="28B713FE" w14:textId="77777777" w:rsidR="00F54327" w:rsidRPr="00214013" w:rsidRDefault="00F8488D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1401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произвести оплату ц</w:t>
            </w:r>
            <w:r w:rsidR="00F54327" w:rsidRPr="0021401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21401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D1985" w14:paraId="53B62B57" w14:textId="77777777" w:rsidTr="00273A59">
        <w:tc>
          <w:tcPr>
            <w:tcW w:w="2836" w:type="dxa"/>
          </w:tcPr>
          <w:p w14:paraId="527B5DF4" w14:textId="77777777" w:rsidR="006950E8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214013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5687746F" w14:textId="36DCDF9D" w:rsidR="00F54327" w:rsidRPr="00214013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14013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аккредитивом</w:t>
            </w:r>
          </w:p>
        </w:tc>
        <w:tc>
          <w:tcPr>
            <w:tcW w:w="6935" w:type="dxa"/>
          </w:tcPr>
          <w:p w14:paraId="258AAA5B" w14:textId="701BC477" w:rsidR="00F54327" w:rsidRPr="00214013" w:rsidRDefault="00F8488D" w:rsidP="004641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1401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произвести оплату ц</w:t>
            </w:r>
            <w:r w:rsidR="00F54327" w:rsidRPr="0021401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и открыть аккредитив на условиях, установленных Договором</w:t>
            </w:r>
            <w:r w:rsidR="004641F8" w:rsidRPr="0021401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 Документы, подтверждающие факт и</w:t>
            </w:r>
            <w:r w:rsidR="00A21D79" w:rsidRPr="0021401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условия открытия аккредитива, п</w:t>
            </w:r>
            <w:r w:rsidR="004641F8" w:rsidRPr="0021401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ред</w:t>
            </w:r>
            <w:r w:rsidR="00FB0F0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</w:t>
            </w:r>
            <w:r w:rsidR="004641F8" w:rsidRPr="0021401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ставить Продавцу не позднее</w:t>
            </w:r>
            <w:r w:rsidR="00032CB8" w:rsidRPr="008D198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1</w:t>
            </w:r>
            <w:r w:rsidR="004641F8" w:rsidRPr="008D198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032CB8" w:rsidRPr="008D198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(О</w:t>
            </w:r>
            <w:r w:rsidR="004641F8" w:rsidRPr="008D198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дного</w:t>
            </w:r>
            <w:r w:rsidR="00032CB8" w:rsidRPr="008D198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 w:rsidR="004641F8" w:rsidRPr="008D198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4641F8" w:rsidRPr="0021401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</w:t>
            </w:r>
            <w:r w:rsidR="00B541D8" w:rsidRPr="0021401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14:paraId="4ABE22E6" w14:textId="77777777" w:rsidR="00F54327" w:rsidRPr="00214013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7B4DAA91" w14:textId="77777777" w:rsidR="00CE777E" w:rsidRPr="00214013" w:rsidRDefault="007A511A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214013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 </w:t>
      </w:r>
      <w:r w:rsidR="00CB783A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 w:rsidRPr="00214013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6D9574C9" w14:textId="77777777" w:rsidR="00BA030C" w:rsidRPr="00214013" w:rsidRDefault="00BA030C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214013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214013">
        <w:rPr>
          <w:rFonts w:ascii="Verdana" w:hAnsi="Verdana"/>
          <w:sz w:val="20"/>
          <w:szCs w:val="20"/>
        </w:rPr>
        <w:t xml:space="preserve"> 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 w:rsidRPr="00214013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AE2374" w14:textId="77777777" w:rsidR="001F4445" w:rsidRPr="00214013" w:rsidRDefault="00080B2F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214013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982ED3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8B55A8" w:rsidRPr="009C7E24">
        <w:rPr>
          <w:rFonts w:ascii="Verdana" w:eastAsia="Times New Roman" w:hAnsi="Verdana" w:cs="Times New Roman"/>
          <w:sz w:val="20"/>
          <w:szCs w:val="20"/>
          <w:lang w:eastAsia="ru-RU"/>
        </w:rPr>
        <w:t>подписания Акта</w:t>
      </w:r>
      <w:r w:rsidR="008B55A8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6D4BDE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приема-передачи</w:t>
      </w:r>
      <w:r w:rsidR="00342A7C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либо с даты </w:t>
      </w:r>
      <w:r w:rsidR="00370031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имущество, в зависимости от того, какая дата наступит раньше,</w:t>
      </w:r>
      <w:r w:rsidR="006D4BDE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214013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 w:rsidRPr="00214013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892EA4A" w14:textId="77777777" w:rsidR="00D512E5" w:rsidRPr="00214013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214013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DE6351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подписания Акта приема-передачи</w:t>
      </w:r>
      <w:r w:rsidR="005D6FB4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либо </w:t>
      </w:r>
      <w:r w:rsidR="00FC5D77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5D6FB4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даты государственной регистрации перехода права собственности</w:t>
      </w:r>
      <w:r w:rsidR="00FC150E" w:rsidRPr="00214013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зависимости от того, какая дата наступит </w:t>
      </w:r>
      <w:r w:rsidR="00D05072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раньше</w:t>
      </w:r>
      <w:r w:rsidR="005D6FB4" w:rsidRPr="00214013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C150E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а также после </w:t>
      </w:r>
      <w:r w:rsidR="005D6FB4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DE6351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подписания Акта приема-передачи</w:t>
      </w:r>
      <w:r w:rsidR="005D6FB4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или дат</w:t>
      </w:r>
      <w:r w:rsidR="00342A7C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370031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</w:t>
      </w:r>
      <w:r w:rsidR="005D6FB4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214013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214013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21401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21401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21401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4732E7DB" w14:textId="77777777" w:rsidR="00BA030C" w:rsidRPr="00214013" w:rsidRDefault="00BA030C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D198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со дня получения соответствующих счетов </w:t>
      </w:r>
      <w:r w:rsidR="007D77EF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6F5A7A3" w14:textId="77777777" w:rsidR="008C3A91" w:rsidRPr="00214013" w:rsidRDefault="008C3A91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214013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позднее </w:t>
      </w:r>
      <w:r w:rsidR="00032CB8" w:rsidRPr="008D198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D1985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D1985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D198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календарных дней с даты регистрации права собственности Покупателя заключить с управляющей, эксплуатирующей, </w:t>
      </w:r>
      <w:r w:rsidR="00A51895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192CBAFC" w14:textId="74208916" w:rsidR="00B55657" w:rsidRDefault="00B158F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Покупатель обязуется </w:t>
      </w:r>
      <w:r w:rsidRPr="008D198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 </w:t>
      </w:r>
      <w:r w:rsidR="00BD5C9D" w:rsidRPr="008D198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86B63" w:rsidRPr="008D198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Pr="008D198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</w:t>
      </w:r>
      <w:r w:rsidR="00BD5C9D" w:rsidRPr="008D198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</w:t>
      </w:r>
      <w:r w:rsidRPr="008D1985">
        <w:rPr>
          <w:rFonts w:ascii="Verdana" w:eastAsia="Times New Roman" w:hAnsi="Verdana" w:cs="Times New Roman"/>
          <w:sz w:val="20"/>
          <w:szCs w:val="20"/>
          <w:lang w:eastAsia="ru-RU"/>
        </w:rPr>
        <w:t>права собстве</w:t>
      </w:r>
      <w:r w:rsidR="00C537C0" w:rsidRPr="008D1985">
        <w:rPr>
          <w:rFonts w:ascii="Verdana" w:eastAsia="Times New Roman" w:hAnsi="Verdana" w:cs="Times New Roman"/>
          <w:sz w:val="20"/>
          <w:szCs w:val="20"/>
          <w:lang w:eastAsia="ru-RU"/>
        </w:rPr>
        <w:t>нности на недвижимое имущество</w:t>
      </w:r>
      <w:r w:rsidR="005443B9" w:rsidRPr="008D198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либо до даты подписания Акта приема-передачи,</w:t>
      </w:r>
      <w:r w:rsidR="007A65A3" w:rsidRPr="008D198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либо до</w:t>
      </w:r>
      <w:r w:rsidR="00214013" w:rsidRPr="008D198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D1985">
        <w:rPr>
          <w:rFonts w:ascii="Verdana" w:eastAsia="Times New Roman" w:hAnsi="Verdana" w:cs="Times New Roman"/>
          <w:sz w:val="20"/>
          <w:szCs w:val="20"/>
          <w:lang w:eastAsia="ru-RU"/>
        </w:rPr>
        <w:t>оплаты цены недвижимого имущества в соответствии с п.2.2</w:t>
      </w:r>
      <w:r w:rsidR="00C537C0" w:rsidRPr="008D198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2.3 Договора в </w:t>
      </w:r>
      <w:r w:rsidR="007051FF" w:rsidRPr="008D1985">
        <w:rPr>
          <w:rFonts w:ascii="Verdana" w:eastAsia="Times New Roman" w:hAnsi="Verdana" w:cs="Times New Roman"/>
          <w:sz w:val="20"/>
          <w:szCs w:val="20"/>
          <w:lang w:eastAsia="ru-RU"/>
        </w:rPr>
        <w:t>полном</w:t>
      </w:r>
      <w:r w:rsidR="00C537C0" w:rsidRPr="008D198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объеме</w:t>
      </w:r>
      <w:r w:rsidR="007A65A3" w:rsidRPr="008D198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либо до </w:t>
      </w:r>
      <w:r w:rsidR="00C537C0" w:rsidRPr="008D1985">
        <w:rPr>
          <w:rFonts w:ascii="Verdana" w:eastAsia="Times New Roman" w:hAnsi="Verdana" w:cs="Times New Roman"/>
          <w:sz w:val="20"/>
          <w:szCs w:val="20"/>
          <w:lang w:eastAsia="ru-RU"/>
        </w:rPr>
        <w:t>погашения</w:t>
      </w:r>
      <w:r w:rsidR="0088621C" w:rsidRPr="008D198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залога в пользу Продавца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386B63" w:rsidRPr="009C7B1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зависимости от того, какая дата наступит </w:t>
      </w:r>
      <w:r w:rsidR="00E523A7" w:rsidRPr="009C7B1C">
        <w:rPr>
          <w:rFonts w:ascii="Verdana" w:eastAsia="Times New Roman" w:hAnsi="Verdana" w:cs="Times New Roman"/>
          <w:sz w:val="20"/>
          <w:szCs w:val="20"/>
          <w:lang w:eastAsia="ru-RU"/>
        </w:rPr>
        <w:t>позж</w:t>
      </w:r>
      <w:r w:rsidR="00386B63" w:rsidRPr="009C7B1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е, </w:t>
      </w:r>
      <w:r w:rsidRPr="009C7B1C">
        <w:rPr>
          <w:rFonts w:ascii="Verdana" w:eastAsia="Times New Roman" w:hAnsi="Verdana" w:cs="Times New Roman"/>
          <w:sz w:val="20"/>
          <w:szCs w:val="20"/>
          <w:lang w:eastAsia="ru-RU"/>
        </w:rPr>
        <w:t>не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производить без согласия Продавца любые действия, ведущие к изменению недвижимого имущества (межевание и т.п.).</w:t>
      </w:r>
    </w:p>
    <w:p w14:paraId="72B4DAB2" w14:textId="5C5C14B2" w:rsidR="002C72A9" w:rsidRPr="00214013" w:rsidRDefault="002C72A9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4.3. В соответствии с требованиями ЦБ РФ</w:t>
      </w:r>
      <w:r w:rsidRPr="00214013">
        <w:rPr>
          <w:rFonts w:ascii="Verdana" w:eastAsia="Times New Roman" w:hAnsi="Verdana" w:cs="Times New Roman"/>
          <w:color w:val="7030A0"/>
          <w:sz w:val="20"/>
          <w:szCs w:val="20"/>
          <w:lang w:eastAsia="ru-RU"/>
        </w:rPr>
        <w:t xml:space="preserve"> 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Продавец имеет право запрашивать, а Покупатель обязан предоставлять Продавцу до даты выполнения Покупателем в полном объеме обязательств по оплате цены недвижимого имущества в соответствии с п.п.2.2., 2.3 Договора документы, указанные в Приложении №</w:t>
      </w:r>
      <w:r w:rsidR="00C76ED6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D198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к Договору.</w:t>
      </w:r>
    </w:p>
    <w:p w14:paraId="4668360E" w14:textId="77777777" w:rsidR="009A5FE5" w:rsidRPr="00214013" w:rsidRDefault="009A5FE5" w:rsidP="001C7A7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6EEA47C" w14:textId="77777777" w:rsidR="00703507" w:rsidRPr="00214013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214013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214013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собственности </w:t>
      </w:r>
    </w:p>
    <w:p w14:paraId="2C28E404" w14:textId="77777777" w:rsidR="00703507" w:rsidRPr="00214013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37C0456B" w14:textId="77777777" w:rsidR="008511A3" w:rsidRPr="00214013" w:rsidRDefault="00CE777E" w:rsidP="00921B0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214013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6633FD26" w14:textId="77777777" w:rsidR="008C3A91" w:rsidRPr="00214013" w:rsidRDefault="00A232A3" w:rsidP="00921B0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3838E7E" w14:textId="77777777" w:rsidR="00CE777E" w:rsidRPr="00214013" w:rsidRDefault="008C3A91" w:rsidP="00921B0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E777E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 2.1</w:t>
      </w:r>
      <w:r w:rsidR="00CE777E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 w:rsidRPr="00214013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="00CE777E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214013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 w:rsidRPr="00214013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8FE6300" w14:textId="2C1F815F" w:rsidR="00C8616B" w:rsidRPr="00214013" w:rsidRDefault="006875E5" w:rsidP="005E7BE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="00CE777E" w:rsidRPr="00214013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F921F4" w:rsidRPr="00214013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CE777E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4F51F2" w:rsidRPr="0021401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Стороны обязуются </w:t>
      </w:r>
      <w:r w:rsidR="009E2280" w:rsidRPr="0021401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</w:t>
      </w:r>
      <w:r w:rsidR="004F51F2" w:rsidRPr="0021401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подать заявления и необходимые документы в орган государственной регистрации прав </w:t>
      </w:r>
      <w:r w:rsidR="000646E9" w:rsidRPr="0021401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в течение</w:t>
      </w:r>
      <w:r w:rsidR="008D1985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 5</w:t>
      </w:r>
      <w:r w:rsidR="00C8616B" w:rsidRPr="008D1985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 (</w:t>
      </w:r>
      <w:r w:rsidR="008D1985" w:rsidRPr="008D1985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Пяти</w:t>
      </w:r>
      <w:r w:rsidR="00C8616B" w:rsidRPr="008D1985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) рабочих</w:t>
      </w:r>
      <w:r w:rsidR="00C8616B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</w:t>
      </w:r>
      <w:r w:rsidR="007051FF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даты исполнения</w:t>
      </w:r>
      <w:r w:rsidR="005038C8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B5ABD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5038C8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п.2.2</w:t>
      </w:r>
      <w:r w:rsidR="009B5ABD" w:rsidRPr="00214013">
        <w:rPr>
          <w:rFonts w:ascii="Verdana" w:eastAsia="Times New Roman" w:hAnsi="Verdana" w:cs="Times New Roman"/>
          <w:sz w:val="20"/>
          <w:szCs w:val="20"/>
          <w:lang w:eastAsia="ru-RU"/>
        </w:rPr>
        <w:t>, п.4.2.1</w:t>
      </w:r>
      <w:r w:rsidR="005038C8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Договора.</w:t>
      </w:r>
    </w:p>
    <w:p w14:paraId="7228A7C7" w14:textId="77777777" w:rsidR="0013718F" w:rsidRPr="00214013" w:rsidRDefault="006F7668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214013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214013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214013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214013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214013">
        <w:rPr>
          <w:rFonts w:ascii="Verdana" w:hAnsi="Verdana"/>
          <w:sz w:val="20"/>
          <w:szCs w:val="20"/>
        </w:rPr>
        <w:t xml:space="preserve"> </w:t>
      </w:r>
    </w:p>
    <w:p w14:paraId="1CB960A6" w14:textId="3B1D157A" w:rsidR="0013718F" w:rsidRPr="00214013" w:rsidRDefault="0013718F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214013">
        <w:rPr>
          <w:rFonts w:ascii="Verdana" w:hAnsi="Verdana"/>
          <w:sz w:val="20"/>
          <w:szCs w:val="20"/>
        </w:rPr>
        <w:t xml:space="preserve">В случае 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</w:t>
      </w:r>
      <w:r w:rsidR="00EA308F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обязуются</w:t>
      </w:r>
      <w:r w:rsidR="00EA308F" w:rsidRPr="00214013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="00E2742B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 w:rsidR="008D1985" w:rsidRPr="008D1985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1A3DBC" w:rsidRPr="008D198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8D1985" w:rsidRPr="008D1985">
        <w:rPr>
          <w:rFonts w:ascii="Verdana" w:eastAsia="Times New Roman" w:hAnsi="Verdana" w:cs="Times New Roman"/>
          <w:sz w:val="20"/>
          <w:szCs w:val="20"/>
          <w:lang w:eastAsia="ru-RU"/>
        </w:rPr>
        <w:t>Десяти</w:t>
      </w:r>
      <w:r w:rsidR="001A3DBC" w:rsidRPr="008D198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 </w:t>
      </w:r>
      <w:r w:rsidR="001A3DBC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рабочих дней</w:t>
      </w:r>
      <w:r w:rsidR="00E2742B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</w:t>
      </w:r>
      <w:r w:rsidR="00E2742B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возврата и 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подать </w:t>
      </w:r>
      <w:r w:rsidR="00E2742B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необходимые 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документы в орган государственной регистрации прав.</w:t>
      </w:r>
      <w:r w:rsidRPr="00214013">
        <w:rPr>
          <w:rFonts w:ascii="Verdana" w:hAnsi="Verdana"/>
          <w:sz w:val="20"/>
          <w:szCs w:val="20"/>
        </w:rPr>
        <w:t xml:space="preserve"> </w:t>
      </w:r>
    </w:p>
    <w:p w14:paraId="0EBD94C1" w14:textId="77777777" w:rsidR="001D4AF6" w:rsidRPr="00214013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1A00586D" w14:textId="77777777" w:rsidR="001D4AF6" w:rsidRPr="00214013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1A4D1CCD" w14:textId="77777777" w:rsidR="001D4AF6" w:rsidRPr="00214013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1B5697BA" w14:textId="774F1AE2" w:rsidR="00F953B4" w:rsidRPr="00EC71E3" w:rsidRDefault="00F953B4" w:rsidP="00921B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</w:t>
      </w:r>
      <w:r w:rsidR="00FB7958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Покупателем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сроков</w:t>
      </w:r>
      <w:r w:rsidR="00610568" w:rsidRPr="00214013">
        <w:rPr>
          <w:rFonts w:ascii="Verdana" w:eastAsia="Times New Roman" w:hAnsi="Verdana" w:cs="Times New Roman"/>
          <w:sz w:val="20"/>
          <w:szCs w:val="20"/>
          <w:lang w:eastAsia="ru-RU"/>
        </w:rPr>
        <w:t>, в том числе сроков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оплаты, предусмотренных п</w:t>
      </w:r>
      <w:r w:rsidR="000C51AA" w:rsidRPr="00214013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2.</w:t>
      </w:r>
      <w:r w:rsidR="00A057ED" w:rsidRPr="00214013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C51AA" w:rsidRPr="00214013">
        <w:rPr>
          <w:rFonts w:ascii="Verdana" w:eastAsia="Times New Roman" w:hAnsi="Verdana" w:cs="Times New Roman"/>
          <w:sz w:val="20"/>
          <w:szCs w:val="20"/>
          <w:lang w:eastAsia="ru-RU"/>
        </w:rPr>
        <w:t>. и п.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4.2.</w:t>
      </w:r>
      <w:r w:rsidR="0037118C" w:rsidRPr="00214013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Договора, Продавец вправе требовать от По</w:t>
      </w:r>
      <w:r w:rsidR="004F51F2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купателя уплаты неустойки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размере </w:t>
      </w:r>
      <w:r w:rsidR="00F70A26" w:rsidRPr="008D1985">
        <w:rPr>
          <w:rFonts w:ascii="Verdana" w:eastAsia="Times New Roman" w:hAnsi="Verdana" w:cs="Times New Roman"/>
          <w:sz w:val="20"/>
          <w:szCs w:val="20"/>
          <w:lang w:eastAsia="ru-RU"/>
        </w:rPr>
        <w:t>0,</w:t>
      </w:r>
      <w:r w:rsidR="008D1985" w:rsidRPr="008D1985">
        <w:rPr>
          <w:rFonts w:ascii="Verdana" w:eastAsia="Times New Roman" w:hAnsi="Verdana" w:cs="Times New Roman"/>
          <w:sz w:val="20"/>
          <w:szCs w:val="20"/>
          <w:lang w:eastAsia="ru-RU"/>
        </w:rPr>
        <w:t>1% (О</w:t>
      </w:r>
      <w:r w:rsidR="00F70A26" w:rsidRPr="008D198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дна </w:t>
      </w:r>
      <w:r w:rsidR="008D1985" w:rsidRPr="008D1985">
        <w:rPr>
          <w:rFonts w:ascii="Verdana" w:eastAsia="Times New Roman" w:hAnsi="Verdana" w:cs="Times New Roman"/>
          <w:sz w:val="20"/>
          <w:szCs w:val="20"/>
          <w:lang w:eastAsia="ru-RU"/>
        </w:rPr>
        <w:t>десятая</w:t>
      </w:r>
      <w:r w:rsidR="00F70A26" w:rsidRPr="008D198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 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процента от неуплаченной суммы за каждый день просрочки</w:t>
      </w:r>
      <w:r w:rsidR="00EC71E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(в случае нарушения сроков открытия аккредитива вплоть до открытия (продления срока) аккредитива)</w:t>
      </w:r>
      <w:r w:rsidR="00186859" w:rsidRPr="00EC71E3">
        <w:rPr>
          <w:rFonts w:ascii="Verdana" w:eastAsia="Times New Roman" w:hAnsi="Verdana" w:cs="Times New Roman"/>
          <w:sz w:val="20"/>
          <w:szCs w:val="20"/>
          <w:lang w:eastAsia="ru-RU"/>
        </w:rPr>
        <w:t>, но не более 10% от цены недвижимого имущества по настоящему Договору</w:t>
      </w: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64077756" w14:textId="53DC8124" w:rsidR="00000ED3" w:rsidRPr="00214013" w:rsidRDefault="00000ED3" w:rsidP="00921B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="00DC25F5" w:rsidRPr="00214013">
        <w:rPr>
          <w:rFonts w:ascii="Verdana" w:hAnsi="Verdana"/>
          <w:sz w:val="20"/>
          <w:szCs w:val="20"/>
        </w:rPr>
        <w:t xml:space="preserve"> </w:t>
      </w:r>
      <w:r w:rsidR="00DC25F5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</w:t>
      </w:r>
      <w:r w:rsidR="00710972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неисполнения/несвоевременного исполнения </w:t>
      </w:r>
      <w:r w:rsidR="00DC25F5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Покупател</w:t>
      </w:r>
      <w:r w:rsidR="00710972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ем обязанностей</w:t>
      </w:r>
      <w:r w:rsidR="00832AFB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приему недвижимого имущества и</w:t>
      </w:r>
      <w:r w:rsidR="002D7CAB" w:rsidRPr="00214013">
        <w:rPr>
          <w:rFonts w:ascii="Verdana" w:eastAsia="Times New Roman" w:hAnsi="Verdana" w:cs="Times New Roman"/>
          <w:sz w:val="20"/>
          <w:szCs w:val="20"/>
          <w:lang w:eastAsia="ru-RU"/>
        </w:rPr>
        <w:t>/</w:t>
      </w:r>
      <w:r w:rsidR="008F55DE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или</w:t>
      </w:r>
      <w:r w:rsidR="000C51AA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подаче</w:t>
      </w:r>
      <w:r w:rsidR="00832AFB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документов на государственную</w:t>
      </w:r>
      <w:r w:rsidR="003629D2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регистрацию</w:t>
      </w:r>
      <w:r w:rsidR="004F51F2" w:rsidRPr="00214013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4CF0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5F1DA6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требовать от Покупателя уп</w:t>
      </w:r>
      <w:r w:rsidR="004F51F2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латы неустойки</w:t>
      </w:r>
      <w:r w:rsidR="005F1DA6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размере </w:t>
      </w:r>
      <w:r w:rsidR="00EC71E3" w:rsidRPr="00EC71E3">
        <w:rPr>
          <w:rFonts w:ascii="Verdana" w:eastAsia="Times New Roman" w:hAnsi="Verdana" w:cs="Times New Roman"/>
          <w:sz w:val="20"/>
          <w:szCs w:val="20"/>
          <w:lang w:eastAsia="ru-RU"/>
        </w:rPr>
        <w:t>0,</w:t>
      </w:r>
      <w:r w:rsidR="00186859" w:rsidRPr="00EC71E3">
        <w:rPr>
          <w:rFonts w:ascii="Verdana" w:eastAsia="Times New Roman" w:hAnsi="Verdana" w:cs="Times New Roman"/>
          <w:sz w:val="20"/>
          <w:szCs w:val="20"/>
          <w:lang w:eastAsia="ru-RU"/>
        </w:rPr>
        <w:t>1% (</w:t>
      </w:r>
      <w:r w:rsidR="00EC71E3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186859" w:rsidRPr="00EC71E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дна </w:t>
      </w:r>
      <w:r w:rsidR="00EC71E3" w:rsidRPr="00EC71E3">
        <w:rPr>
          <w:rFonts w:ascii="Verdana" w:eastAsia="Times New Roman" w:hAnsi="Verdana" w:cs="Times New Roman"/>
          <w:sz w:val="20"/>
          <w:szCs w:val="20"/>
          <w:lang w:eastAsia="ru-RU"/>
        </w:rPr>
        <w:t>десятая</w:t>
      </w:r>
      <w:r w:rsidR="00186859" w:rsidRPr="00EC71E3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8D0730" w:rsidRPr="00EC71E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A768F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процента</w:t>
      </w:r>
      <w:r w:rsidR="00DC25F5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</w:t>
      </w:r>
      <w:r w:rsidR="00710972" w:rsidRPr="00214013">
        <w:rPr>
          <w:rFonts w:ascii="Verdana" w:eastAsia="Times New Roman" w:hAnsi="Verdana" w:cs="Times New Roman"/>
          <w:sz w:val="20"/>
          <w:szCs w:val="20"/>
          <w:lang w:eastAsia="ru-RU"/>
        </w:rPr>
        <w:t>2.1</w:t>
      </w:r>
      <w:r w:rsidR="00DC25F5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DC25F5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за каждый </w:t>
      </w:r>
      <w:r w:rsidR="00C06D1F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день неисполнения</w:t>
      </w:r>
      <w:r w:rsidR="00DC01B5" w:rsidRPr="00214013">
        <w:rPr>
          <w:rFonts w:ascii="Verdana" w:eastAsia="Times New Roman" w:hAnsi="Verdana" w:cs="Times New Roman"/>
          <w:sz w:val="20"/>
          <w:szCs w:val="20"/>
          <w:lang w:eastAsia="ru-RU"/>
        </w:rPr>
        <w:t>/несвоевременного исполнения</w:t>
      </w:r>
      <w:r w:rsidR="00DC25F5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обязательств</w:t>
      </w:r>
      <w:r w:rsidR="00186859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от </w:t>
      </w:r>
      <w:r w:rsidR="00EC71E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общей </w:t>
      </w:r>
      <w:r w:rsidR="00186859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цены недвижимого имущества по настоящему Договору</w:t>
      </w:r>
      <w:r w:rsidR="00DC25F5" w:rsidRPr="00214013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8F2B99" w:rsidRPr="00214013">
        <w:rPr>
          <w:rFonts w:ascii="Verdana" w:hAnsi="Verdana"/>
          <w:sz w:val="20"/>
          <w:szCs w:val="20"/>
        </w:rPr>
        <w:t xml:space="preserve"> </w:t>
      </w:r>
      <w:r w:rsidR="008F2B99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0D7A0400" w14:textId="77777777" w:rsidR="00F953B4" w:rsidRPr="00214013" w:rsidRDefault="00F953B4" w:rsidP="00921B0E">
      <w:pPr>
        <w:widowControl w:val="0"/>
        <w:tabs>
          <w:tab w:val="left" w:pos="1083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6.</w:t>
      </w:r>
      <w:r w:rsidR="00000ED3" w:rsidRPr="00214013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Стороны освобождаются от ответственности за неисполнение или ненадлежащее исполнение своих обязанностей по </w:t>
      </w:r>
      <w:r w:rsidR="00CB783A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</w:t>
      </w:r>
      <w:r w:rsidR="002A3611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твенности, должна в течение 3 (Т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1CF81ABE" w14:textId="77777777" w:rsidR="00617D5E" w:rsidRPr="00214013" w:rsidRDefault="00617D5E" w:rsidP="00921B0E">
      <w:pPr>
        <w:widowControl w:val="0"/>
        <w:tabs>
          <w:tab w:val="left" w:pos="1083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75269AFA" w14:textId="77777777" w:rsidR="004B1635" w:rsidRPr="00214013" w:rsidRDefault="004B1635" w:rsidP="00921B0E">
      <w:pPr>
        <w:widowControl w:val="0"/>
        <w:tabs>
          <w:tab w:val="left" w:pos="1083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5144C40" w14:textId="77777777" w:rsidR="009304B4" w:rsidRPr="00214013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56BE0E96" w14:textId="77777777" w:rsidR="009304B4" w:rsidRPr="00214013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4427A71" w14:textId="77777777" w:rsidR="009304B4" w:rsidRPr="00214013" w:rsidRDefault="009304B4" w:rsidP="00B06F0A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1276"/>
        </w:tabs>
        <w:adjustRightInd w:val="0"/>
        <w:ind w:left="0" w:firstLine="709"/>
        <w:jc w:val="both"/>
        <w:rPr>
          <w:rFonts w:ascii="Verdana" w:hAnsi="Verdana"/>
        </w:rPr>
      </w:pPr>
      <w:r w:rsidRPr="00214013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156014C0" w14:textId="77777777" w:rsidR="009304B4" w:rsidRPr="00214013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208B91B" w14:textId="77777777" w:rsidR="004C2778" w:rsidRPr="00214013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43B212DB" w14:textId="77777777" w:rsidR="004C2778" w:rsidRPr="00214013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18A316E" w14:textId="77777777" w:rsidR="000D5385" w:rsidRPr="00214013" w:rsidRDefault="00243A43" w:rsidP="00921B0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должен п</w:t>
      </w:r>
      <w:r w:rsidR="002A3611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EC71E3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EC71E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</w:p>
    <w:p w14:paraId="354ADBC1" w14:textId="77777777" w:rsidR="009C7E24" w:rsidRPr="00214013" w:rsidRDefault="009C7E24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DD5BD9" w14:textId="77777777" w:rsidR="000B3E5F" w:rsidRPr="00214013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2E195A6A" w14:textId="77777777" w:rsidR="00C35795" w:rsidRPr="00214013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DAE7265" w14:textId="77777777" w:rsidR="000B3E5F" w:rsidRPr="00214013" w:rsidRDefault="000B3E5F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48675705" w14:textId="2B3F2A50" w:rsidR="004D0329" w:rsidRPr="00214013" w:rsidRDefault="00456C6E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214013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214013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823BD9" w14:textId="77777777" w:rsidR="00DE3FC0" w:rsidRPr="00214013" w:rsidRDefault="00BE5472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</w:t>
      </w:r>
      <w:r w:rsidR="00F8488D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</w:t>
      </w:r>
      <w:r w:rsidR="001F2AE6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п.</w:t>
      </w:r>
      <w:r w:rsidR="008F55DE" w:rsidRPr="00214013">
        <w:rPr>
          <w:rFonts w:ascii="Verdana" w:eastAsia="Times New Roman" w:hAnsi="Verdana" w:cs="Times New Roman"/>
          <w:sz w:val="20"/>
          <w:szCs w:val="20"/>
          <w:lang w:eastAsia="ru-RU"/>
        </w:rPr>
        <w:t>2.2</w:t>
      </w:r>
      <w:r w:rsidR="001F2AE6" w:rsidRPr="00214013">
        <w:rPr>
          <w:rFonts w:ascii="Verdana" w:eastAsia="Times New Roman" w:hAnsi="Verdana" w:cs="Times New Roman"/>
          <w:sz w:val="20"/>
          <w:szCs w:val="20"/>
          <w:lang w:eastAsia="ru-RU"/>
        </w:rPr>
        <w:t>, 2.3</w:t>
      </w:r>
      <w:r w:rsidR="00B36FDC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214013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3ED64B" w14:textId="77777777" w:rsidR="00046C89" w:rsidRPr="00214013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214013" w14:paraId="638DA3D9" w14:textId="77777777" w:rsidTr="00B06F0A">
        <w:trPr>
          <w:trHeight w:val="1040"/>
        </w:trPr>
        <w:tc>
          <w:tcPr>
            <w:tcW w:w="2161" w:type="dxa"/>
            <w:shd w:val="clear" w:color="auto" w:fill="auto"/>
          </w:tcPr>
          <w:p w14:paraId="3FAFA249" w14:textId="77777777" w:rsidR="00046C89" w:rsidRPr="00214013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214013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4FF19659" w14:textId="77777777" w:rsidR="00046C89" w:rsidRPr="00214013" w:rsidRDefault="00046C89" w:rsidP="00046C89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214013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при аккредитивной форме расчетов   </w:t>
            </w:r>
          </w:p>
        </w:tc>
        <w:tc>
          <w:tcPr>
            <w:tcW w:w="7410" w:type="dxa"/>
            <w:shd w:val="clear" w:color="auto" w:fill="auto"/>
          </w:tcPr>
          <w:p w14:paraId="0221BE49" w14:textId="4FA749B1" w:rsidR="00046C89" w:rsidRPr="00214013" w:rsidRDefault="00046C89" w:rsidP="00EC71E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21401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9.2.2. если Покупателем не открыт/не продлен аккредитив в установленный Договором срок</w:t>
            </w:r>
            <w:r w:rsidR="009C2450" w:rsidRPr="0021401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EC71E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изложенными в </w:t>
            </w:r>
            <w:r w:rsidR="00F87C3D" w:rsidRPr="00EC71E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</w:t>
            </w:r>
            <w:r w:rsidR="00507228" w:rsidRPr="00EC71E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риложении №</w:t>
            </w:r>
            <w:r w:rsidR="00EC71E3" w:rsidRPr="00EC71E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</w:t>
            </w:r>
            <w:r w:rsidR="00F87C3D" w:rsidRPr="00EC71E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507228" w:rsidRPr="00EC71E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 Договору</w:t>
            </w:r>
            <w:r w:rsidR="00507228" w:rsidRPr="00214013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02D39E9A" w14:textId="77777777" w:rsidR="009C7E24" w:rsidRDefault="009C7E24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B7822DC" w14:textId="77777777" w:rsidR="00046C89" w:rsidRPr="00214013" w:rsidRDefault="00FF37E2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>9.2.2</w:t>
      </w:r>
      <w:r w:rsidR="002D2A2E" w:rsidRPr="009C7E2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/9.2.3 </w:t>
      </w:r>
      <w:r w:rsidR="002C2C9D" w:rsidRPr="009C7E24">
        <w:rPr>
          <w:rFonts w:ascii="Verdana" w:eastAsia="Times New Roman" w:hAnsi="Verdana" w:cs="Times New Roman"/>
          <w:sz w:val="20"/>
          <w:szCs w:val="20"/>
          <w:lang w:eastAsia="ru-RU"/>
        </w:rPr>
        <w:t>в</w:t>
      </w:r>
      <w:r w:rsidR="002D2A2E" w:rsidRPr="009C7E2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случае неявки/уклонении/необоснованном отказе Покупателя для/от принятия недвижимого имущества и подписания Акта приема-передачи в срок, установленный Договором.</w:t>
      </w:r>
    </w:p>
    <w:p w14:paraId="1ADE0C25" w14:textId="556954FF" w:rsidR="00C71C61" w:rsidRDefault="003F428E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76497837" w14:textId="77777777" w:rsidR="002C72A9" w:rsidRPr="00214013" w:rsidRDefault="002C72A9" w:rsidP="002C72A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В случае расторжения Договора Стороны вправе требовать возврата того, что ими было исполнено по сделке, за исключением возврата Обеспечительного платежа. Стороны обязуются совместно в течение </w:t>
      </w: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>10 (Десяти) рабочих</w:t>
      </w:r>
      <w:r w:rsidRPr="0021401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 дней 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со дня расторжения 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EE9500" w14:textId="7B95D8A7" w:rsidR="002C72A9" w:rsidRDefault="002C72A9" w:rsidP="002C72A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Продавцом Покупателю уплаченных денежных средств, за исключением Обеспечительного платежа, производится в течение </w:t>
      </w: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>10 (Десяти) рабочих</w:t>
      </w:r>
      <w:r w:rsidRPr="0021401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 дней 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с даты регистрации права собственности Продавца органом государственной регистрации прав и подписания Акта возврата недвижимого имущества Продавцу</w:t>
      </w:r>
    </w:p>
    <w:p w14:paraId="2B14C0E7" w14:textId="77777777" w:rsidR="00264A1F" w:rsidRPr="00214013" w:rsidRDefault="001776FD" w:rsidP="00264A1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214013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6392759" w14:textId="77777777" w:rsidR="00264A1F" w:rsidRPr="00214013" w:rsidRDefault="00046C89" w:rsidP="00264A1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264A1F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214013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69A75B78" w14:textId="77777777" w:rsidR="002E48FE" w:rsidRPr="00214013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46CF823" w14:textId="0FDE9204" w:rsidR="00872ADB" w:rsidRPr="00EC71E3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10. </w:t>
      </w:r>
      <w:r w:rsidR="008252A9" w:rsidRPr="00EC71E3">
        <w:rPr>
          <w:rFonts w:ascii="Verdana" w:eastAsia="Times New Roman" w:hAnsi="Verdana" w:cs="Times New Roman"/>
          <w:b/>
          <w:sz w:val="20"/>
          <w:szCs w:val="20"/>
          <w:lang w:eastAsia="ru-RU"/>
        </w:rPr>
        <w:t>АНТИКОРРУПЦИОННАЯ ОГОВОРКА</w:t>
      </w:r>
    </w:p>
    <w:p w14:paraId="737845FB" w14:textId="77777777" w:rsidR="008252A9" w:rsidRPr="00730478" w:rsidRDefault="008252A9" w:rsidP="0089506A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i/>
          <w:sz w:val="20"/>
          <w:szCs w:val="20"/>
          <w:lang w:eastAsia="ru-RU"/>
        </w:rPr>
      </w:pPr>
    </w:p>
    <w:p w14:paraId="6821A445" w14:textId="77777777" w:rsidR="0089506A" w:rsidRPr="00EC71E3" w:rsidRDefault="008252A9" w:rsidP="0089506A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10.1. </w:t>
      </w:r>
      <w:r w:rsidR="0089506A" w:rsidRPr="00EC71E3">
        <w:rPr>
          <w:rFonts w:ascii="Verdana" w:eastAsia="Times New Roman" w:hAnsi="Verdana" w:cs="Times New Roman"/>
          <w:sz w:val="20"/>
          <w:szCs w:val="20"/>
          <w:lang w:eastAsia="ru-RU"/>
        </w:rPr>
        <w:t>Стороны пришли к соглашению применять для целей заключения и исполнения Договора Антикоррупционную политику Продавца, размещенную на сайте trust.ru и соблюдать ее в процессе заключения и исполнения Договора.</w:t>
      </w:r>
    </w:p>
    <w:p w14:paraId="6DA7CF18" w14:textId="77777777" w:rsidR="0089506A" w:rsidRPr="00EC71E3" w:rsidRDefault="0089506A" w:rsidP="0089506A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1</w:t>
      </w:r>
      <w:r w:rsidR="001673EF" w:rsidRPr="00EC71E3">
        <w:rPr>
          <w:rFonts w:ascii="Verdana" w:eastAsia="Times New Roman" w:hAnsi="Verdana" w:cs="Times New Roman"/>
          <w:sz w:val="20"/>
          <w:szCs w:val="20"/>
          <w:lang w:eastAsia="ru-RU"/>
        </w:rPr>
        <w:t>0</w:t>
      </w: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>.2. При исполнении своих обязательств по Договору Стороны гарантируют, что они сами, их аффилированные лица, представители, работники или посредники (далее – «</w:t>
      </w:r>
      <w:r w:rsidR="0086481B" w:rsidRPr="00EC71E3">
        <w:rPr>
          <w:rFonts w:ascii="Verdana" w:eastAsia="Times New Roman" w:hAnsi="Verdana" w:cs="Times New Roman"/>
          <w:sz w:val="20"/>
          <w:szCs w:val="20"/>
          <w:lang w:eastAsia="ru-RU"/>
        </w:rPr>
        <w:t>п</w:t>
      </w: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>редставители»):</w:t>
      </w:r>
    </w:p>
    <w:p w14:paraId="59C0B85D" w14:textId="77777777" w:rsidR="0089506A" w:rsidRPr="00EC71E3" w:rsidRDefault="0089506A" w:rsidP="00B06F0A">
      <w:pPr>
        <w:tabs>
          <w:tab w:val="left" w:pos="993"/>
        </w:tabs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>•</w:t>
      </w: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ab/>
        <w:t xml:space="preserve">не осуществляют действия, квалифицируемые </w:t>
      </w:r>
      <w:r w:rsidR="00601B94" w:rsidRPr="00EC71E3">
        <w:rPr>
          <w:rFonts w:ascii="Verdana" w:eastAsia="Times New Roman" w:hAnsi="Verdana" w:cs="Times New Roman"/>
          <w:sz w:val="20"/>
          <w:szCs w:val="20"/>
          <w:lang w:eastAsia="ru-RU"/>
        </w:rPr>
        <w:t>п</w:t>
      </w: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равом Российской Федерации как коррупционные правонарушения, в том числе дача взятки, получение взятки, посредничество во взяточничестве, коммерческий подкуп, подкуп государственных служащих, использование органами управления, представителями Стороны для себя или в пользу третьих лиц возможностей, связанных со служебным положением и/или должностными и иными полномочиями, для получения финансовых или иных выгод/преимуществ, не предусмотренных </w:t>
      </w:r>
      <w:r w:rsidR="00601B94" w:rsidRPr="00EC71E3">
        <w:rPr>
          <w:rFonts w:ascii="Verdana" w:eastAsia="Times New Roman" w:hAnsi="Verdana" w:cs="Times New Roman"/>
          <w:sz w:val="20"/>
          <w:szCs w:val="20"/>
          <w:lang w:eastAsia="ru-RU"/>
        </w:rPr>
        <w:t>п</w:t>
      </w: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равом Российской Федерации и/или внутренними нормативными документами Стороны, иное действие/бездействие, отнесенное законодательством Российской Федерации к коррупционным правонарушениям, а также действия, нарушающие требования </w:t>
      </w:r>
      <w:r w:rsidR="00673167" w:rsidRPr="00EC71E3">
        <w:rPr>
          <w:rFonts w:ascii="Verdana" w:eastAsia="Times New Roman" w:hAnsi="Verdana" w:cs="Times New Roman"/>
          <w:sz w:val="20"/>
          <w:szCs w:val="20"/>
          <w:lang w:eastAsia="ru-RU"/>
        </w:rPr>
        <w:t>п</w:t>
      </w: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>рава Российской Федерации и международных актов о противодействии легализации (отмыванию) доходов, полученных преступным путем;</w:t>
      </w:r>
    </w:p>
    <w:p w14:paraId="516DB04F" w14:textId="77777777" w:rsidR="0089506A" w:rsidRPr="00EC71E3" w:rsidRDefault="0089506A" w:rsidP="00B06F0A">
      <w:pPr>
        <w:tabs>
          <w:tab w:val="left" w:pos="993"/>
        </w:tabs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>•</w:t>
      </w: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ab/>
        <w:t xml:space="preserve">отказываются от стимулирования представителей другой Стороны каким-либо образом, ставящим </w:t>
      </w:r>
      <w:r w:rsidR="0086481B" w:rsidRPr="00EC71E3">
        <w:rPr>
          <w:rFonts w:ascii="Verdana" w:eastAsia="Times New Roman" w:hAnsi="Verdana" w:cs="Times New Roman"/>
          <w:sz w:val="20"/>
          <w:szCs w:val="20"/>
          <w:lang w:eastAsia="ru-RU"/>
        </w:rPr>
        <w:t>п</w:t>
      </w: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>редставителя Стороны в определенную зависимость и направленного на (i) предоставление неоправданных преимуществ по сравнению с другими контрагентами; (ii) предоставление каких-либо гарантий; (iii) ускорение либо нарушение существующих процедур; (iv) совершение иных действий, идущих вразрез с принципами прозрачности и открытости взаимоотношений между Сторонами.</w:t>
      </w:r>
    </w:p>
    <w:p w14:paraId="7811AF72" w14:textId="77777777" w:rsidR="0089506A" w:rsidRPr="00EC71E3" w:rsidRDefault="0089506A" w:rsidP="0089506A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704E73" w:rsidRPr="00EC71E3">
        <w:rPr>
          <w:rFonts w:ascii="Verdana" w:eastAsia="Times New Roman" w:hAnsi="Verdana" w:cs="Times New Roman"/>
          <w:sz w:val="20"/>
          <w:szCs w:val="20"/>
          <w:lang w:eastAsia="ru-RU"/>
        </w:rPr>
        <w:t>0</w:t>
      </w: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.3. При возникновении у Стороны обоснованных подозрений, что произошло или может произойти нарушение вышеуказанных положений, соответствующая Сторона обязуется уведомить другую Сторону в письменной форме, сославшись на факты или предоставив материалы, достоверно подтверждающие или дающие основание предполагать, что произошло или может произойти соответствующее нарушение. После письменного уведомления, другая Сторона обязана в течение 10 (Десяти) </w:t>
      </w:r>
      <w:r w:rsidR="000248AD" w:rsidRPr="00EC71E3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>абочих дней направить первой Стороне подтверждение, что нарушения не произошло или не произойдет, или сообщить о принятых этой Стороной мерах для устранения нарушения. При рассмотрении подобного уведомления, Стороны гарантируют друг другу:</w:t>
      </w:r>
    </w:p>
    <w:p w14:paraId="5984A611" w14:textId="77777777" w:rsidR="0089506A" w:rsidRPr="00EC71E3" w:rsidRDefault="0089506A" w:rsidP="00B06F0A">
      <w:pPr>
        <w:tabs>
          <w:tab w:val="left" w:pos="993"/>
        </w:tabs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>•</w:t>
      </w: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ab/>
        <w:t>осуществление надлежащего разбирательства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ситуаций;</w:t>
      </w:r>
    </w:p>
    <w:p w14:paraId="50E3CB8B" w14:textId="77777777" w:rsidR="0089506A" w:rsidRPr="00EC71E3" w:rsidRDefault="0089506A" w:rsidP="00B06F0A">
      <w:pPr>
        <w:tabs>
          <w:tab w:val="left" w:pos="993"/>
        </w:tabs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>•</w:t>
      </w: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ab/>
        <w:t>отсутствие негативных последствий как для обращающейся Стороны в целом, так и для конкретных представителей обращающейся Стороны, сообщивших о факте нарушений.</w:t>
      </w:r>
    </w:p>
    <w:p w14:paraId="4E046684" w14:textId="77777777" w:rsidR="0089506A" w:rsidRPr="00EC71E3" w:rsidRDefault="0089506A" w:rsidP="0089506A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704E73" w:rsidRPr="00EC71E3">
        <w:rPr>
          <w:rFonts w:ascii="Verdana" w:eastAsia="Times New Roman" w:hAnsi="Verdana" w:cs="Times New Roman"/>
          <w:sz w:val="20"/>
          <w:szCs w:val="20"/>
          <w:lang w:eastAsia="ru-RU"/>
        </w:rPr>
        <w:t>0</w:t>
      </w: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>.4. Стороны признают, что их возможные неправомерные действия и нарушение настоящей Антикоррупционной оговорки могут повлечь за собой неблагоприятные последствия – от понижения рейтинга надежности Стороны до существенных ограничений по взаимодействию со Стороной. Стороны вправе использовать все допустимые законодательством и условиями Договора способы защиты права, в том числе требовать от нарушившей Стороны компенсации убытков (включая документально подтвержденный реальный ущерб), вызванных нарушением настоящей Антикоррупционной оговорки.</w:t>
      </w:r>
    </w:p>
    <w:p w14:paraId="19DDB9AF" w14:textId="77777777" w:rsidR="008252A9" w:rsidRPr="00EC71E3" w:rsidRDefault="0089506A" w:rsidP="00B06F0A">
      <w:pPr>
        <w:keepLines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704E73" w:rsidRPr="00EC71E3">
        <w:rPr>
          <w:rFonts w:ascii="Verdana" w:eastAsia="Times New Roman" w:hAnsi="Verdana" w:cs="Times New Roman"/>
          <w:sz w:val="20"/>
          <w:szCs w:val="20"/>
          <w:lang w:eastAsia="ru-RU"/>
        </w:rPr>
        <w:t>0</w:t>
      </w: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.5. Исполнение настоящей Антикоррупционной оговорки является конфиденциальным и не подлежит разглашению Стороной третьим лицам без предварительного письменного согласия другой Стороны, за исключением случаев, когда раскрытие такой информации производится в соответствии с требованиями </w:t>
      </w:r>
      <w:r w:rsidR="00F51AFF" w:rsidRPr="00EC71E3">
        <w:rPr>
          <w:rFonts w:ascii="Verdana" w:eastAsia="Times New Roman" w:hAnsi="Verdana" w:cs="Times New Roman"/>
          <w:sz w:val="20"/>
          <w:szCs w:val="20"/>
          <w:lang w:eastAsia="ru-RU"/>
        </w:rPr>
        <w:t>п</w:t>
      </w: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>рава Российской Федерации или в силу распоряжения уполномоченных органов, действующих в рамках своих полномочий, предусмотренных законодательством Российской Федерации.</w:t>
      </w:r>
    </w:p>
    <w:p w14:paraId="4B700BD4" w14:textId="5081A43F" w:rsidR="005A225B" w:rsidRPr="00214013" w:rsidRDefault="00872AD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EC71E3">
        <w:rPr>
          <w:rFonts w:ascii="Verdana" w:eastAsia="Times New Roman" w:hAnsi="Verdana" w:cs="Times New Roman"/>
          <w:b/>
          <w:sz w:val="20"/>
          <w:szCs w:val="20"/>
          <w:lang w:eastAsia="ru-RU"/>
        </w:rPr>
        <w:t>11.</w:t>
      </w:r>
      <w:r w:rsidRPr="00EC71E3">
        <w:rPr>
          <w:rFonts w:ascii="Verdana" w:eastAsia="Times New Roman" w:hAnsi="Verdana" w:cs="Times New Roman"/>
          <w:b/>
          <w:i/>
          <w:sz w:val="20"/>
          <w:szCs w:val="20"/>
          <w:lang w:eastAsia="ru-RU"/>
        </w:rPr>
        <w:t xml:space="preserve"> </w:t>
      </w:r>
      <w:r w:rsidR="005A225B"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ПРОЧИЕ УСЛОВИЯ</w:t>
      </w:r>
    </w:p>
    <w:p w14:paraId="24829D55" w14:textId="77777777" w:rsidR="00163D0E" w:rsidRPr="00214013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1DA8D23" w14:textId="77777777" w:rsidR="000B3E5F" w:rsidRPr="00214013" w:rsidRDefault="00872ADB" w:rsidP="00921B0E">
      <w:pPr>
        <w:tabs>
          <w:tab w:val="left" w:pos="709"/>
        </w:tabs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>11</w:t>
      </w:r>
      <w:r w:rsidR="000B3E5F" w:rsidRPr="00EC71E3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99685B" w:rsidRPr="00EC71E3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EC71E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EC71E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</w:t>
      </w:r>
      <w:r w:rsidR="000B3E5F" w:rsidRPr="0021401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привести к затруднению для Сторон надлежащим образом исполнять обязательства по Договору.</w:t>
      </w:r>
    </w:p>
    <w:p w14:paraId="78654796" w14:textId="77777777" w:rsidR="000B3E5F" w:rsidRPr="00214013" w:rsidRDefault="000B3E5F" w:rsidP="00921B0E">
      <w:pPr>
        <w:tabs>
          <w:tab w:val="left" w:pos="709"/>
        </w:tabs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60783775" w14:textId="77777777" w:rsidR="000B3E5F" w:rsidRPr="00214013" w:rsidRDefault="000B3E5F" w:rsidP="00921B0E">
      <w:pPr>
        <w:tabs>
          <w:tab w:val="left" w:pos="709"/>
        </w:tabs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lastRenderedPageBreak/>
        <w:t>Все уведомления и сообщения должны быть направлены почтовой</w:t>
      </w:r>
      <w:r w:rsidR="00DE69A7" w:rsidRPr="0021401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21401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21401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21401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21401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21401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21401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21401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21401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21401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21401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Pr="00EC71E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седьмой </w:t>
      </w:r>
      <w:r w:rsidR="0099685B" w:rsidRPr="0021401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21401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21401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21401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21401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7EF467FB" w14:textId="77777777" w:rsidR="000B3E5F" w:rsidRPr="00EC71E3" w:rsidRDefault="00872ADB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EC71E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11</w:t>
      </w:r>
      <w:r w:rsidR="000B3E5F" w:rsidRPr="00EC71E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.</w:t>
      </w:r>
      <w:r w:rsidR="0099685B" w:rsidRPr="00EC71E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2</w:t>
      </w:r>
      <w:r w:rsidR="000B3E5F" w:rsidRPr="00EC71E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РФ.</w:t>
      </w:r>
    </w:p>
    <w:p w14:paraId="0145F848" w14:textId="77777777" w:rsidR="002F56AC" w:rsidRPr="00214013" w:rsidRDefault="00872ADB" w:rsidP="00921B0E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C71E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11</w:t>
      </w:r>
      <w:r w:rsidR="000B3E5F" w:rsidRPr="00EC71E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.</w:t>
      </w:r>
      <w:r w:rsidR="0099685B" w:rsidRPr="00EC71E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3</w:t>
      </w:r>
      <w:r w:rsidR="000B3E5F" w:rsidRPr="00EC71E3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. Настоящий</w:t>
      </w:r>
      <w:r w:rsidR="000B3E5F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</w:t>
      </w:r>
      <w:r w:rsidR="002A3611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говор составлен и подписан в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835"/>
      </w:tblGrid>
      <w:tr w:rsidR="002F56AC" w:rsidRPr="00214013" w14:paraId="4E66C845" w14:textId="77777777" w:rsidTr="002F56AC">
        <w:tc>
          <w:tcPr>
            <w:tcW w:w="1736" w:type="dxa"/>
            <w:shd w:val="clear" w:color="auto" w:fill="auto"/>
          </w:tcPr>
          <w:p w14:paraId="74528B70" w14:textId="77777777" w:rsidR="002F56AC" w:rsidRPr="00214013" w:rsidRDefault="002F56AC" w:rsidP="00B55657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214013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954548" w:rsidRPr="00214013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для оплаты без аккредитива</w:t>
            </w:r>
          </w:p>
        </w:tc>
        <w:tc>
          <w:tcPr>
            <w:tcW w:w="7835" w:type="dxa"/>
            <w:shd w:val="clear" w:color="auto" w:fill="auto"/>
          </w:tcPr>
          <w:p w14:paraId="1DBC4B1E" w14:textId="77777777" w:rsidR="002F56AC" w:rsidRPr="00EC71E3" w:rsidRDefault="002F56AC" w:rsidP="00EC71E3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jc w:val="both"/>
              <w:rPr>
                <w:rFonts w:ascii="Verdana" w:eastAsia="Times New Roman" w:hAnsi="Verdana" w:cs="Times New Roman"/>
                <w:kern w:val="20"/>
                <w:sz w:val="20"/>
                <w:szCs w:val="20"/>
                <w:lang w:eastAsia="ru-RU"/>
              </w:rPr>
            </w:pPr>
            <w:r w:rsidRPr="00EC71E3">
              <w:rPr>
                <w:rFonts w:ascii="Verdana" w:eastAsia="Times New Roman" w:hAnsi="Verdana" w:cs="Times New Roman"/>
                <w:kern w:val="20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5B9A6D7A" w14:textId="77777777" w:rsidR="002F56AC" w:rsidRPr="00214013" w:rsidRDefault="002F56AC" w:rsidP="002F56AC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F56AC" w:rsidRPr="00214013" w14:paraId="5113D3BE" w14:textId="77777777" w:rsidTr="002F56AC">
        <w:tc>
          <w:tcPr>
            <w:tcW w:w="1736" w:type="dxa"/>
            <w:shd w:val="clear" w:color="auto" w:fill="auto"/>
          </w:tcPr>
          <w:p w14:paraId="581DEEEF" w14:textId="77777777" w:rsidR="002F56AC" w:rsidRPr="00214013" w:rsidRDefault="002F56AC" w:rsidP="00B55657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1401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</w:t>
            </w:r>
            <w:r w:rsidR="00B158FE" w:rsidRPr="0021401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954548" w:rsidRPr="00214013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835" w:type="dxa"/>
            <w:shd w:val="clear" w:color="auto" w:fill="auto"/>
          </w:tcPr>
          <w:p w14:paraId="0F6427EF" w14:textId="1B0BCDD0" w:rsidR="002F56AC" w:rsidRPr="00214013" w:rsidRDefault="002F56AC" w:rsidP="00EC71E3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EC71E3">
              <w:rPr>
                <w:rFonts w:ascii="Verdana" w:eastAsia="Times New Roman" w:hAnsi="Verdana" w:cs="Times New Roman"/>
                <w:kern w:val="20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</w:t>
            </w:r>
            <w:r w:rsidRPr="0021401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для Продавца.</w:t>
            </w:r>
          </w:p>
          <w:p w14:paraId="105CBEE3" w14:textId="77777777" w:rsidR="002F56AC" w:rsidRPr="00214013" w:rsidRDefault="002F56AC" w:rsidP="002F56A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0AF1298" w14:textId="77777777" w:rsidR="002F56AC" w:rsidRPr="00214013" w:rsidRDefault="002F56AC" w:rsidP="00921B0E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68FA47" w14:textId="77777777" w:rsidR="000D5385" w:rsidRPr="00214013" w:rsidRDefault="00872ADB" w:rsidP="003437D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>11</w:t>
      </w:r>
      <w:r w:rsidR="00E30683" w:rsidRPr="00EC71E3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E30683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71566450" w14:textId="384882BE" w:rsidR="00A30CA0" w:rsidRPr="00214013" w:rsidRDefault="00872ADB" w:rsidP="003437D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>11</w:t>
      </w:r>
      <w:r w:rsidR="0055668A" w:rsidRPr="00EC71E3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55668A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 </w:t>
      </w:r>
      <w:r w:rsidR="00A30CA0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214013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214013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1A53334C" w14:textId="31740987" w:rsidR="00A30CA0" w:rsidRPr="00EC71E3" w:rsidRDefault="00C76935" w:rsidP="003437DB">
      <w:pPr>
        <w:widowControl w:val="0"/>
        <w:tabs>
          <w:tab w:val="left" w:pos="709"/>
        </w:tabs>
        <w:adjustRightInd w:val="0"/>
        <w:spacing w:after="0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C71E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Приложение №1 </w:t>
      </w:r>
      <w:r w:rsidR="00083142" w:rsidRPr="00EC71E3">
        <w:rPr>
          <w:rFonts w:ascii="Verdana" w:eastAsia="Times New Roman" w:hAnsi="Verdana" w:cs="Times New Roman"/>
          <w:sz w:val="20"/>
          <w:szCs w:val="20"/>
          <w:lang w:eastAsia="ru-RU"/>
        </w:rPr>
        <w:t>Форма Акта приема-передачи к Договору купли-продажи недвижимого имущества от «____» __________20__года</w:t>
      </w:r>
      <w:r w:rsidR="00A30CA0" w:rsidRPr="00EC71E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на __л.</w:t>
      </w:r>
    </w:p>
    <w:p w14:paraId="4B9E3E4F" w14:textId="2056282C" w:rsidR="002C72A9" w:rsidRDefault="002C72A9" w:rsidP="003437DB">
      <w:pPr>
        <w:widowControl w:val="0"/>
        <w:tabs>
          <w:tab w:val="left" w:pos="709"/>
        </w:tabs>
        <w:adjustRightInd w:val="0"/>
        <w:spacing w:after="0"/>
        <w:ind w:firstLine="720"/>
        <w:jc w:val="both"/>
        <w:rPr>
          <w:rFonts w:ascii="Verdana" w:hAnsi="Verdana"/>
          <w:i/>
          <w:color w:val="0070C0"/>
          <w:sz w:val="20"/>
          <w:szCs w:val="20"/>
        </w:rPr>
      </w:pPr>
      <w:r w:rsidRPr="00214013">
        <w:rPr>
          <w:rFonts w:ascii="Verdana" w:hAnsi="Verdana"/>
          <w:sz w:val="20"/>
          <w:szCs w:val="20"/>
        </w:rPr>
        <w:t>Приложение №</w:t>
      </w:r>
      <w:r w:rsidR="008D1985">
        <w:rPr>
          <w:rFonts w:ascii="Verdana" w:hAnsi="Verdana"/>
          <w:sz w:val="20"/>
          <w:szCs w:val="20"/>
        </w:rPr>
        <w:t>2</w:t>
      </w:r>
      <w:r w:rsidRPr="00214013">
        <w:rPr>
          <w:rFonts w:ascii="Verdana" w:hAnsi="Verdana"/>
          <w:sz w:val="20"/>
          <w:szCs w:val="20"/>
        </w:rPr>
        <w:t xml:space="preserve"> УСЛОВИЯ АККРЕДИТИВА на __л</w:t>
      </w:r>
      <w:r>
        <w:rPr>
          <w:rFonts w:ascii="Verdana" w:hAnsi="Verdana"/>
          <w:sz w:val="20"/>
          <w:szCs w:val="20"/>
        </w:rPr>
        <w:t xml:space="preserve">. </w:t>
      </w:r>
      <w:r w:rsidRPr="00D74CA5">
        <w:rPr>
          <w:rFonts w:ascii="Verdana" w:hAnsi="Verdana"/>
          <w:i/>
          <w:color w:val="0070C0"/>
          <w:sz w:val="20"/>
          <w:szCs w:val="20"/>
        </w:rPr>
        <w:t>(</w:t>
      </w:r>
      <w:r w:rsidR="008D1985">
        <w:rPr>
          <w:rFonts w:ascii="Verdana" w:hAnsi="Verdana"/>
          <w:i/>
          <w:color w:val="0070C0"/>
          <w:sz w:val="20"/>
          <w:szCs w:val="20"/>
        </w:rPr>
        <w:t>для оплаты с аккредитивом</w:t>
      </w:r>
      <w:r w:rsidRPr="00D74CA5">
        <w:rPr>
          <w:rFonts w:ascii="Verdana" w:hAnsi="Verdana"/>
          <w:i/>
          <w:color w:val="0070C0"/>
          <w:sz w:val="20"/>
          <w:szCs w:val="20"/>
        </w:rPr>
        <w:t>)</w:t>
      </w:r>
      <w:r>
        <w:rPr>
          <w:rFonts w:ascii="Verdana" w:hAnsi="Verdana"/>
          <w:i/>
          <w:color w:val="0070C0"/>
          <w:sz w:val="20"/>
          <w:szCs w:val="20"/>
        </w:rPr>
        <w:t>.</w:t>
      </w:r>
    </w:p>
    <w:p w14:paraId="7D025687" w14:textId="3E76D636" w:rsidR="00CB4A60" w:rsidRDefault="00CB4A60" w:rsidP="003437DB">
      <w:pPr>
        <w:widowControl w:val="0"/>
        <w:tabs>
          <w:tab w:val="left" w:pos="709"/>
        </w:tabs>
        <w:adjustRightInd w:val="0"/>
        <w:spacing w:after="0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Приложение №3 ОГРАНИЧЕНИЯ </w:t>
      </w:r>
      <w:r w:rsidR="00BC7EDF">
        <w:rPr>
          <w:rFonts w:ascii="Verdana" w:hAnsi="Verdana"/>
          <w:sz w:val="20"/>
          <w:szCs w:val="20"/>
        </w:rPr>
        <w:t xml:space="preserve">И ОБРЕМЕНЕНИЯ </w:t>
      </w:r>
      <w:r>
        <w:rPr>
          <w:rFonts w:ascii="Verdana" w:hAnsi="Verdana"/>
          <w:sz w:val="20"/>
          <w:szCs w:val="20"/>
        </w:rPr>
        <w:t>НЕДВИЖИМОГО ИМУЩЕСТВА на __л.</w:t>
      </w:r>
    </w:p>
    <w:p w14:paraId="3C2F17D8" w14:textId="03E4D66A" w:rsidR="002C72A9" w:rsidRDefault="002C72A9" w:rsidP="003437DB">
      <w:pPr>
        <w:widowControl w:val="0"/>
        <w:tabs>
          <w:tab w:val="left" w:pos="709"/>
        </w:tabs>
        <w:adjustRightInd w:val="0"/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D74CA5">
        <w:rPr>
          <w:rFonts w:ascii="Verdana" w:hAnsi="Verdana"/>
          <w:sz w:val="20"/>
          <w:szCs w:val="20"/>
        </w:rPr>
        <w:t>Приложение №</w:t>
      </w:r>
      <w:r w:rsidR="00CB4A60">
        <w:rPr>
          <w:rFonts w:ascii="Verdana" w:hAnsi="Verdana"/>
          <w:sz w:val="20"/>
          <w:szCs w:val="20"/>
        </w:rPr>
        <w:t>4</w:t>
      </w:r>
      <w:r w:rsidRPr="00D74CA5">
        <w:rPr>
          <w:rFonts w:ascii="Verdana" w:hAnsi="Verdana"/>
          <w:sz w:val="20"/>
          <w:szCs w:val="20"/>
        </w:rPr>
        <w:t xml:space="preserve"> ПЕРЕЧЕНЬ ДОКУМЕНТОВ на __л</w:t>
      </w:r>
      <w:r>
        <w:rPr>
          <w:rFonts w:ascii="Verdana" w:hAnsi="Verdana"/>
          <w:sz w:val="20"/>
          <w:szCs w:val="20"/>
        </w:rPr>
        <w:t xml:space="preserve">. </w:t>
      </w:r>
    </w:p>
    <w:p w14:paraId="60BF566E" w14:textId="77777777" w:rsidR="002C72A9" w:rsidRPr="00214013" w:rsidRDefault="002C72A9" w:rsidP="003437DB">
      <w:pPr>
        <w:widowControl w:val="0"/>
        <w:tabs>
          <w:tab w:val="left" w:pos="709"/>
        </w:tabs>
        <w:adjustRightInd w:val="0"/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15782BB8" w14:textId="041CF937" w:rsidR="004816A7" w:rsidRPr="00214013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EC71E3">
        <w:rPr>
          <w:rFonts w:ascii="Verdana" w:hAnsi="Verdana"/>
          <w:b/>
          <w:sz w:val="20"/>
          <w:szCs w:val="20"/>
        </w:rPr>
        <w:t>1</w:t>
      </w:r>
      <w:r w:rsidR="006105FD" w:rsidRPr="00EC71E3">
        <w:rPr>
          <w:rFonts w:ascii="Verdana" w:hAnsi="Verdana"/>
          <w:b/>
          <w:sz w:val="20"/>
          <w:szCs w:val="20"/>
        </w:rPr>
        <w:t>2</w:t>
      </w:r>
      <w:r w:rsidRPr="00EC71E3">
        <w:rPr>
          <w:rFonts w:ascii="Verdana" w:hAnsi="Verdana"/>
          <w:b/>
          <w:sz w:val="20"/>
          <w:szCs w:val="20"/>
        </w:rPr>
        <w:t>.</w:t>
      </w:r>
      <w:r w:rsidRPr="00214013">
        <w:rPr>
          <w:rFonts w:ascii="Verdana" w:hAnsi="Verdana"/>
          <w:b/>
          <w:sz w:val="20"/>
          <w:szCs w:val="20"/>
        </w:rPr>
        <w:t xml:space="preserve"> АДРЕСА</w:t>
      </w:r>
      <w:r w:rsidR="000C2F08" w:rsidRPr="00214013">
        <w:rPr>
          <w:rFonts w:ascii="Verdana" w:hAnsi="Verdana"/>
          <w:b/>
          <w:sz w:val="20"/>
          <w:szCs w:val="20"/>
        </w:rPr>
        <w:t xml:space="preserve"> И</w:t>
      </w:r>
      <w:r w:rsidRPr="00214013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10849" w:type="dxa"/>
        <w:tblLook w:val="04A0" w:firstRow="1" w:lastRow="0" w:firstColumn="1" w:lastColumn="0" w:noHBand="0" w:noVBand="1"/>
      </w:tblPr>
      <w:tblGrid>
        <w:gridCol w:w="4253"/>
        <w:gridCol w:w="6596"/>
      </w:tblGrid>
      <w:tr w:rsidR="004816A7" w:rsidRPr="00214013" w14:paraId="2344291E" w14:textId="77777777" w:rsidTr="00B06F0A">
        <w:tc>
          <w:tcPr>
            <w:tcW w:w="4253" w:type="dxa"/>
            <w:shd w:val="clear" w:color="auto" w:fill="auto"/>
          </w:tcPr>
          <w:p w14:paraId="1A1EFDF8" w14:textId="77777777" w:rsidR="00B06F0A" w:rsidRDefault="00B06F0A" w:rsidP="00F56FF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1CEB7D96" w14:textId="77777777" w:rsidR="00B06F0A" w:rsidRDefault="004816A7" w:rsidP="00F56FF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14013">
              <w:rPr>
                <w:rFonts w:ascii="Verdana" w:hAnsi="Verdana"/>
                <w:b/>
                <w:sz w:val="20"/>
                <w:szCs w:val="20"/>
              </w:rPr>
              <w:t>ПРОДАВЕЦ:</w:t>
            </w:r>
            <w:r w:rsidR="000C2F08" w:rsidRPr="00214013">
              <w:rPr>
                <w:rFonts w:ascii="Verdana" w:hAnsi="Verdana"/>
                <w:b/>
                <w:sz w:val="20"/>
                <w:szCs w:val="20"/>
              </w:rPr>
              <w:t xml:space="preserve">   </w:t>
            </w:r>
          </w:p>
          <w:p w14:paraId="582759D9" w14:textId="77777777" w:rsidR="00B06F0A" w:rsidRDefault="00B06F0A" w:rsidP="00F56FF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1FFC3855" w14:textId="77777777" w:rsidR="00B06F0A" w:rsidRPr="00B06F0A" w:rsidRDefault="00B06F0A" w:rsidP="00B06F0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B06F0A">
              <w:rPr>
                <w:rFonts w:ascii="Verdana" w:hAnsi="Verdana"/>
                <w:sz w:val="20"/>
                <w:szCs w:val="20"/>
              </w:rPr>
              <w:t>Местонахождение: 121151, г. Москва, ул. Можайский Вал, д. 8</w:t>
            </w:r>
          </w:p>
          <w:p w14:paraId="2A09CF40" w14:textId="77777777" w:rsidR="00B06F0A" w:rsidRPr="00B06F0A" w:rsidRDefault="00B06F0A" w:rsidP="00B06F0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B06F0A">
              <w:rPr>
                <w:rFonts w:ascii="Verdana" w:hAnsi="Verdana"/>
                <w:sz w:val="20"/>
                <w:szCs w:val="20"/>
              </w:rPr>
              <w:t>Почтовый адрес: 121151, г. Москва, ул. Можайский Вал, д. 8Д</w:t>
            </w:r>
          </w:p>
          <w:p w14:paraId="556090D5" w14:textId="77777777" w:rsidR="00B06F0A" w:rsidRPr="00B06F0A" w:rsidRDefault="00B06F0A" w:rsidP="00B06F0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B06F0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4A11943" w14:textId="77777777" w:rsidR="00B06F0A" w:rsidRPr="00B06F0A" w:rsidRDefault="00B06F0A" w:rsidP="00B06F0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B06F0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63531008" w14:textId="77777777" w:rsidR="00B06F0A" w:rsidRPr="00B06F0A" w:rsidRDefault="00B06F0A" w:rsidP="00B06F0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B06F0A">
              <w:rPr>
                <w:rFonts w:ascii="Verdana" w:hAnsi="Verdana"/>
                <w:sz w:val="20"/>
                <w:szCs w:val="20"/>
              </w:rPr>
              <w:t>КПП 773001001/ 997950001</w:t>
            </w:r>
          </w:p>
          <w:p w14:paraId="049AE3F1" w14:textId="77777777" w:rsidR="00B06F0A" w:rsidRPr="00B06F0A" w:rsidRDefault="00B06F0A" w:rsidP="00B06F0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B06F0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452750A5" w14:textId="77777777" w:rsidR="00B06F0A" w:rsidRPr="00B06F0A" w:rsidRDefault="00B06F0A" w:rsidP="00B06F0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B06F0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67F6639" w14:textId="104D9758" w:rsidR="00B06F0A" w:rsidRDefault="00B06F0A" w:rsidP="00B06F0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06F0A">
              <w:rPr>
                <w:rFonts w:ascii="Verdana" w:hAnsi="Verdana"/>
                <w:sz w:val="20"/>
                <w:szCs w:val="20"/>
              </w:rPr>
              <w:t>Лицевой счет ___________________</w:t>
            </w:r>
            <w:r w:rsidRPr="00B06F0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  <w:p w14:paraId="69315B5A" w14:textId="77777777" w:rsidR="00B06F0A" w:rsidRDefault="00B06F0A" w:rsidP="00F56FF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717E5457" w14:textId="77777777" w:rsidR="00B06F0A" w:rsidRDefault="00B06F0A" w:rsidP="00F56FF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08D9DFB8" w14:textId="77777777" w:rsidR="00B06F0A" w:rsidRDefault="00B06F0A" w:rsidP="00F56FF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3E31FE0C" w14:textId="0A3D09FD" w:rsidR="004816A7" w:rsidRPr="00214013" w:rsidRDefault="000C2F08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214013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  </w:t>
            </w:r>
          </w:p>
        </w:tc>
        <w:tc>
          <w:tcPr>
            <w:tcW w:w="6596" w:type="dxa"/>
            <w:shd w:val="clear" w:color="auto" w:fill="auto"/>
          </w:tcPr>
          <w:p w14:paraId="27FAFB8F" w14:textId="77777777" w:rsidR="00B06F0A" w:rsidRDefault="000C2F08" w:rsidP="00F56FF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14013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</w:t>
            </w:r>
          </w:p>
          <w:p w14:paraId="1EEBE1C9" w14:textId="60DBD679" w:rsidR="000C2F08" w:rsidRPr="00214013" w:rsidRDefault="00B06F0A" w:rsidP="00F56FF3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       </w:t>
            </w:r>
            <w:r w:rsidR="000C2F08" w:rsidRPr="00214013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A41A42D" w14:textId="77777777" w:rsidR="004816A7" w:rsidRPr="00214013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8EA246A" w14:textId="77777777" w:rsidR="0060699B" w:rsidRPr="00214013" w:rsidRDefault="0060699B" w:rsidP="001206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1983B90C" w14:textId="77777777" w:rsidR="00A1228E" w:rsidRPr="00214013" w:rsidRDefault="00A1228E" w:rsidP="001206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6D5EC039" w14:textId="77777777" w:rsidR="0060699B" w:rsidRPr="00214013" w:rsidRDefault="0060699B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70133C1" w14:textId="4AC07B7E" w:rsidR="0060699B" w:rsidRDefault="0060699B" w:rsidP="00F56FF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 w:rsidRPr="00214013"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 w:rsidRPr="00214013"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14DB7C2B" w14:textId="77777777" w:rsidR="00CF4966" w:rsidRDefault="00EC71E3" w:rsidP="00F56FF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 xml:space="preserve">                                                    </w:t>
      </w:r>
    </w:p>
    <w:p w14:paraId="554E7075" w14:textId="40E10DCE" w:rsidR="00EC71E3" w:rsidRPr="00EC71E3" w:rsidRDefault="00EC71E3" w:rsidP="00CF4966">
      <w:pPr>
        <w:shd w:val="clear" w:color="auto" w:fill="FFFFFF"/>
        <w:spacing w:after="0" w:line="240" w:lineRule="auto"/>
        <w:ind w:firstLine="3544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EC71E3"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 _________ 202_</w:t>
      </w:r>
    </w:p>
    <w:p w14:paraId="342B666E" w14:textId="77777777" w:rsidR="0060699B" w:rsidRPr="00EC71E3" w:rsidRDefault="0060699B" w:rsidP="00F56FF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kern w:val="32"/>
          <w:sz w:val="20"/>
          <w:szCs w:val="20"/>
          <w:lang w:eastAsia="ru-RU"/>
        </w:rPr>
      </w:pPr>
    </w:p>
    <w:p w14:paraId="00055259" w14:textId="77777777" w:rsidR="0060699B" w:rsidRPr="00214013" w:rsidRDefault="0060699B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6734BF46" w14:textId="6F4CC21D" w:rsidR="0055668A" w:rsidRDefault="0060699B" w:rsidP="00686D08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 w:rsidR="00B06F0A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</w:t>
      </w:r>
      <w:r w:rsidRPr="00214013"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____________________/</w:t>
      </w:r>
      <w:r w:rsidR="00CC44A0" w:rsidRPr="00214013"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</w:t>
      </w:r>
      <w:r w:rsidRPr="00214013"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/</w:t>
      </w:r>
    </w:p>
    <w:p w14:paraId="099ED6A4" w14:textId="77777777" w:rsidR="00CF4966" w:rsidRDefault="00CF4966" w:rsidP="00EC71E3">
      <w:pPr>
        <w:shd w:val="clear" w:color="auto" w:fill="FFFFFF"/>
        <w:spacing w:after="0" w:line="240" w:lineRule="auto"/>
        <w:ind w:firstLine="3544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E530448" w14:textId="79853CB2" w:rsidR="00EC71E3" w:rsidRPr="00214013" w:rsidRDefault="00B06F0A" w:rsidP="00CF4966">
      <w:pPr>
        <w:shd w:val="clear" w:color="auto" w:fill="FFFFFF"/>
        <w:spacing w:after="0" w:line="240" w:lineRule="auto"/>
        <w:ind w:firstLine="3544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</w:t>
      </w:r>
      <w:r w:rsidR="00EC71E3" w:rsidRPr="00EC71E3"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 _________ 202_</w:t>
      </w:r>
    </w:p>
    <w:p w14:paraId="6D9AE14E" w14:textId="77777777" w:rsidR="00DD5861" w:rsidRPr="00214013" w:rsidRDefault="009A0232" w:rsidP="00F9509E">
      <w:pPr>
        <w:jc w:val="right"/>
        <w:rPr>
          <w:rFonts w:ascii="Verdana" w:hAnsi="Verdana"/>
          <w:sz w:val="20"/>
          <w:szCs w:val="20"/>
        </w:rPr>
      </w:pP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214013">
        <w:rPr>
          <w:rFonts w:ascii="Verdana" w:hAnsi="Verdana"/>
          <w:sz w:val="20"/>
          <w:szCs w:val="20"/>
        </w:rPr>
        <w:lastRenderedPageBreak/>
        <w:t>Приложение №</w:t>
      </w:r>
      <w:r w:rsidR="00686D08" w:rsidRPr="00214013">
        <w:rPr>
          <w:rFonts w:ascii="Verdana" w:hAnsi="Verdana"/>
          <w:sz w:val="20"/>
          <w:szCs w:val="20"/>
        </w:rPr>
        <w:t>1</w:t>
      </w:r>
    </w:p>
    <w:p w14:paraId="69C26538" w14:textId="77777777" w:rsidR="00DD5861" w:rsidRPr="00214013" w:rsidRDefault="00DD5861" w:rsidP="00F56FF3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214013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61B20728" w14:textId="77777777" w:rsidR="00DD5861" w:rsidRPr="00214013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214013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05C9865E" w14:textId="77777777" w:rsidR="00DD5861" w:rsidRPr="00214013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1F3468CA" w14:textId="77777777" w:rsidR="00DD5861" w:rsidRPr="00214013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38A4E067" w14:textId="77777777" w:rsidR="00DD5861" w:rsidRPr="00214013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2841B326" w14:textId="77777777" w:rsidR="00DD5861" w:rsidRPr="00214013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7B828993" w14:textId="77777777" w:rsidR="00DD5861" w:rsidRPr="00214013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9E4C543" w14:textId="23F26CDC" w:rsidR="00DD5861" w:rsidRPr="00214013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   </w:t>
      </w:r>
      <w:r w:rsidR="00EC71E3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</w:t>
      </w: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«___» ________ 20_г.</w:t>
      </w:r>
    </w:p>
    <w:p w14:paraId="6DD85177" w14:textId="77777777" w:rsidR="00EC71E3" w:rsidRDefault="00EC71E3" w:rsidP="00D3622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464A73A" w14:textId="59E1B384" w:rsidR="0024399C" w:rsidRDefault="00EC71E3" w:rsidP="00D3622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DD5861" w:rsidRPr="00214013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="00DD5861"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="00DD5861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="00DD5861" w:rsidRPr="00214013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="00D42EFE" w:rsidRPr="00214013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,</w:t>
      </w:r>
      <w:r w:rsidR="00DD5861"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W w:w="9464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7"/>
        <w:gridCol w:w="7547"/>
      </w:tblGrid>
      <w:tr w:rsidR="0024399C" w:rsidRPr="002370E0" w14:paraId="564EBFE0" w14:textId="77777777" w:rsidTr="00D36227">
        <w:tc>
          <w:tcPr>
            <w:tcW w:w="1276" w:type="dxa"/>
            <w:shd w:val="clear" w:color="auto" w:fill="auto"/>
          </w:tcPr>
          <w:p w14:paraId="347038AF" w14:textId="77777777" w:rsidR="0024399C" w:rsidRPr="009C7E24" w:rsidRDefault="0024399C" w:rsidP="0024399C">
            <w:pPr>
              <w:spacing w:after="0" w:line="240" w:lineRule="auto"/>
              <w:ind w:right="122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9C7E24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</w:t>
            </w:r>
            <w:r w:rsidR="00163CB9" w:rsidRPr="009C7E24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для подписания Акта приема-передачи Продавцом и Покупателем</w:t>
            </w:r>
          </w:p>
          <w:p w14:paraId="503B5888" w14:textId="77777777" w:rsidR="0024399C" w:rsidRPr="009C7E24" w:rsidRDefault="0024399C" w:rsidP="0024399C">
            <w:pPr>
              <w:spacing w:after="0" w:line="240" w:lineRule="auto"/>
              <w:ind w:right="122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9C7E24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88" w:type="dxa"/>
            <w:shd w:val="clear" w:color="auto" w:fill="auto"/>
          </w:tcPr>
          <w:p w14:paraId="0FC033C6" w14:textId="77777777" w:rsidR="00D36227" w:rsidRPr="00214013" w:rsidRDefault="00D36227" w:rsidP="00D36227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1401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 одной стороны, и</w:t>
            </w:r>
          </w:p>
          <w:tbl>
            <w:tblPr>
              <w:tblW w:w="0" w:type="auto"/>
              <w:tblBorders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61"/>
              <w:gridCol w:w="5870"/>
            </w:tblGrid>
            <w:tr w:rsidR="00D36227" w:rsidRPr="00214013" w14:paraId="0BDFD986" w14:textId="77777777" w:rsidTr="0023512D">
              <w:tc>
                <w:tcPr>
                  <w:tcW w:w="1701" w:type="dxa"/>
                  <w:shd w:val="clear" w:color="auto" w:fill="auto"/>
                </w:tcPr>
                <w:p w14:paraId="5B8EE8A7" w14:textId="77777777" w:rsidR="00D36227" w:rsidRPr="00214013" w:rsidRDefault="00D36227" w:rsidP="00D36227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i/>
                      <w:color w:val="FF0000"/>
                      <w:sz w:val="20"/>
                      <w:szCs w:val="20"/>
                      <w:lang w:eastAsia="ru-RU"/>
                    </w:rPr>
                  </w:pPr>
                  <w:r w:rsidRPr="00214013">
                    <w:rPr>
                      <w:rFonts w:ascii="Verdana" w:eastAsia="Times New Roman" w:hAnsi="Verdana" w:cs="Times New Roman"/>
                      <w:i/>
                      <w:color w:val="FF0000"/>
                      <w:sz w:val="20"/>
                      <w:szCs w:val="20"/>
                      <w:lang w:eastAsia="ru-RU"/>
                    </w:rPr>
                    <w:t>Вариант 1  Покупатель ЮЛ</w:t>
                  </w:r>
                </w:p>
              </w:tc>
              <w:tc>
                <w:tcPr>
                  <w:tcW w:w="7654" w:type="dxa"/>
                  <w:shd w:val="clear" w:color="auto" w:fill="auto"/>
                </w:tcPr>
                <w:tbl>
                  <w:tblPr>
                    <w:tblStyle w:val="ac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654"/>
                  </w:tblGrid>
                  <w:tr w:rsidR="00D36227" w:rsidRPr="00214013" w14:paraId="14FAA541" w14:textId="77777777" w:rsidTr="0023512D">
                    <w:tc>
                      <w:tcPr>
                        <w:tcW w:w="6969" w:type="dxa"/>
                      </w:tcPr>
                      <w:p w14:paraId="14803194" w14:textId="77777777" w:rsidR="00D36227" w:rsidRPr="00214013" w:rsidRDefault="00D36227" w:rsidP="00D36227">
                        <w:pPr>
                          <w:jc w:val="both"/>
                          <w:rPr>
                            <w:rFonts w:ascii="Verdana" w:eastAsia="Times New Roman" w:hAnsi="Verdana" w:cs="Times New Roman"/>
                            <w:i/>
                            <w:color w:val="0070C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D36227" w:rsidRPr="00214013" w14:paraId="668B7EAC" w14:textId="77777777" w:rsidTr="0023512D">
                    <w:tc>
                      <w:tcPr>
                        <w:tcW w:w="6969" w:type="dxa"/>
                      </w:tcPr>
                      <w:p w14:paraId="6EA261B6" w14:textId="77777777" w:rsidR="00D36227" w:rsidRPr="00214013" w:rsidRDefault="00D36227" w:rsidP="00D36227">
                        <w:pPr>
                          <w:jc w:val="both"/>
                          <w:rPr>
                            <w:rFonts w:ascii="Verdana" w:eastAsia="Times New Roman" w:hAnsi="Verdana" w:cs="Times New Roman"/>
                            <w:i/>
                            <w:color w:val="0070C0"/>
                            <w:sz w:val="20"/>
                            <w:szCs w:val="20"/>
                            <w:lang w:eastAsia="ru-RU"/>
                          </w:rPr>
                        </w:pPr>
                        <w:r w:rsidRPr="00214013">
                          <w:rPr>
                            <w:rFonts w:ascii="Verdana" w:eastAsia="Times New Roman" w:hAnsi="Verdana" w:cs="Times New Roman"/>
                            <w:i/>
                            <w:color w:val="0070C0"/>
                            <w:sz w:val="20"/>
                            <w:szCs w:val="20"/>
                            <w:lang w:eastAsia="ru-RU"/>
                          </w:rPr>
                          <w:t>(полное наименование, ИНН, ОГРН согласно выписки из ЕГРЮЛ)</w:t>
                        </w:r>
                      </w:p>
                    </w:tc>
                  </w:tr>
                </w:tbl>
                <w:p w14:paraId="10877A8F" w14:textId="77777777" w:rsidR="00D36227" w:rsidRPr="00214013" w:rsidRDefault="00D36227" w:rsidP="00D36227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i/>
                      <w:color w:val="4F81BD" w:themeColor="accent1"/>
                      <w:sz w:val="20"/>
                      <w:szCs w:val="20"/>
                      <w:lang w:eastAsia="ru-RU"/>
                    </w:rPr>
                  </w:pPr>
                  <w:r w:rsidRPr="00214013">
                    <w:rPr>
                      <w:rFonts w:ascii="Verdana" w:eastAsia="Times New Roman" w:hAnsi="Verdana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ИНН </w:t>
                  </w:r>
                  <w:r w:rsidRPr="00214013">
                    <w:rPr>
                      <w:rFonts w:ascii="Verdana" w:eastAsia="Times New Roman" w:hAnsi="Verdana" w:cs="Times New Roman"/>
                      <w:color w:val="0070C0"/>
                      <w:sz w:val="20"/>
                      <w:szCs w:val="20"/>
                      <w:lang w:eastAsia="ru-RU"/>
                    </w:rPr>
                    <w:t>______________</w:t>
                  </w:r>
                  <w:r w:rsidRPr="00214013">
                    <w:rPr>
                      <w:rFonts w:ascii="Verdana" w:eastAsia="Times New Roman" w:hAnsi="Verdana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, ОГРН </w:t>
                  </w:r>
                  <w:r w:rsidRPr="00214013">
                    <w:rPr>
                      <w:rFonts w:ascii="Verdana" w:eastAsia="Times New Roman" w:hAnsi="Verdana" w:cs="Times New Roman"/>
                      <w:color w:val="0070C0"/>
                      <w:sz w:val="20"/>
                      <w:szCs w:val="20"/>
                      <w:lang w:eastAsia="ru-RU"/>
                    </w:rPr>
                    <w:t>___________</w:t>
                  </w:r>
                  <w:r w:rsidRPr="00214013">
                    <w:rPr>
                      <w:rFonts w:ascii="Verdana" w:eastAsia="Times New Roman" w:hAnsi="Verdana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, в лице</w:t>
                  </w:r>
                  <w:r w:rsidRPr="00214013">
                    <w:rPr>
                      <w:rFonts w:ascii="Verdana" w:eastAsia="Times New Roman" w:hAnsi="Verdana" w:cs="Times New Roman"/>
                      <w:i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214013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_________________________________________</w:t>
                  </w:r>
                  <w:r w:rsidRPr="00214013">
                    <w:rPr>
                      <w:rFonts w:ascii="Verdana" w:eastAsia="Times New Roman" w:hAnsi="Verdana" w:cs="Times New Roman"/>
                      <w:i/>
                      <w:color w:val="4F81BD" w:themeColor="accent1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214013">
                    <w:rPr>
                      <w:rFonts w:ascii="Verdana" w:eastAsia="Times New Roman" w:hAnsi="Verdana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действующего</w:t>
                  </w:r>
                  <w:r w:rsidRPr="00214013">
                    <w:rPr>
                      <w:rFonts w:ascii="Verdana" w:eastAsia="Times New Roman" w:hAnsi="Verdana" w:cs="Times New Roman"/>
                      <w:i/>
                      <w:color w:val="4F81BD" w:themeColor="accent1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214013">
                    <w:rPr>
                      <w:rFonts w:ascii="Verdana" w:eastAsia="Times New Roman" w:hAnsi="Verdana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на основании</w:t>
                  </w:r>
                  <w:r w:rsidRPr="00214013">
                    <w:rPr>
                      <w:rFonts w:ascii="Verdana" w:eastAsia="Times New Roman" w:hAnsi="Verdana" w:cs="Times New Roman"/>
                      <w:i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214013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__________________________________________</w:t>
                  </w:r>
                  <w:r w:rsidRPr="00214013">
                    <w:rPr>
                      <w:rFonts w:ascii="Verdana" w:eastAsia="Times New Roman" w:hAnsi="Verdana" w:cs="Times New Roman"/>
                      <w:i/>
                      <w:color w:val="4F81BD" w:themeColor="accent1"/>
                      <w:sz w:val="20"/>
                      <w:szCs w:val="20"/>
                      <w:lang w:eastAsia="ru-RU"/>
                    </w:rPr>
                    <w:t xml:space="preserve">, </w:t>
                  </w:r>
                </w:p>
                <w:p w14:paraId="38756CE8" w14:textId="77777777" w:rsidR="00D36227" w:rsidRPr="00214013" w:rsidRDefault="00D36227" w:rsidP="00D36227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4F81BD" w:themeColor="accent1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6227" w:rsidRPr="00214013" w14:paraId="18BCEB8A" w14:textId="77777777" w:rsidTr="0023512D">
              <w:tc>
                <w:tcPr>
                  <w:tcW w:w="1701" w:type="dxa"/>
                  <w:shd w:val="clear" w:color="auto" w:fill="auto"/>
                </w:tcPr>
                <w:p w14:paraId="25A8A9F8" w14:textId="77777777" w:rsidR="00D36227" w:rsidRPr="00214013" w:rsidRDefault="00D36227" w:rsidP="00D36227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i/>
                      <w:color w:val="FF0000"/>
                      <w:sz w:val="20"/>
                      <w:szCs w:val="20"/>
                      <w:lang w:eastAsia="ru-RU"/>
                    </w:rPr>
                  </w:pPr>
                  <w:r w:rsidRPr="00214013">
                    <w:rPr>
                      <w:rFonts w:ascii="Verdana" w:eastAsia="Times New Roman" w:hAnsi="Verdana" w:cs="Times New Roman"/>
                      <w:i/>
                      <w:color w:val="FF0000"/>
                      <w:sz w:val="20"/>
                      <w:szCs w:val="20"/>
                      <w:lang w:eastAsia="ru-RU"/>
                    </w:rPr>
                    <w:t>Вариант 2  Покупатель ФЛ</w:t>
                  </w:r>
                </w:p>
              </w:tc>
              <w:tc>
                <w:tcPr>
                  <w:tcW w:w="7654" w:type="dxa"/>
                  <w:shd w:val="clear" w:color="auto" w:fill="auto"/>
                </w:tcPr>
                <w:tbl>
                  <w:tblPr>
                    <w:tblStyle w:val="ac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654"/>
                  </w:tblGrid>
                  <w:tr w:rsidR="00D36227" w:rsidRPr="00214013" w14:paraId="151F3496" w14:textId="77777777" w:rsidTr="0023512D">
                    <w:tc>
                      <w:tcPr>
                        <w:tcW w:w="6969" w:type="dxa"/>
                      </w:tcPr>
                      <w:p w14:paraId="528D6316" w14:textId="77777777" w:rsidR="00D36227" w:rsidRPr="00214013" w:rsidRDefault="00D36227" w:rsidP="00D36227">
                        <w:pPr>
                          <w:jc w:val="both"/>
                          <w:rPr>
                            <w:rFonts w:ascii="Verdana" w:eastAsia="Times New Roman" w:hAnsi="Verdana" w:cs="Times New Roman"/>
                            <w:i/>
                            <w:color w:val="0070C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D36227" w:rsidRPr="00214013" w14:paraId="1CA79074" w14:textId="77777777" w:rsidTr="0023512D">
                    <w:trPr>
                      <w:trHeight w:val="224"/>
                    </w:trPr>
                    <w:tc>
                      <w:tcPr>
                        <w:tcW w:w="6969" w:type="dxa"/>
                      </w:tcPr>
                      <w:p w14:paraId="6931200D" w14:textId="77777777" w:rsidR="00D36227" w:rsidRPr="00214013" w:rsidRDefault="00D36227" w:rsidP="00D36227">
                        <w:pPr>
                          <w:jc w:val="center"/>
                          <w:rPr>
                            <w:rFonts w:ascii="Verdana" w:eastAsia="Times New Roman" w:hAnsi="Verdana" w:cs="Times New Roman"/>
                            <w:i/>
                            <w:color w:val="0070C0"/>
                            <w:sz w:val="20"/>
                            <w:szCs w:val="20"/>
                            <w:lang w:eastAsia="ru-RU"/>
                          </w:rPr>
                        </w:pPr>
                        <w:r w:rsidRPr="00214013">
                          <w:rPr>
                            <w:rFonts w:ascii="Verdana" w:eastAsia="Times New Roman" w:hAnsi="Verdana" w:cs="Times New Roman"/>
                            <w:i/>
                            <w:color w:val="0070C0"/>
                            <w:sz w:val="20"/>
                            <w:szCs w:val="20"/>
                            <w:lang w:eastAsia="ru-RU"/>
                          </w:rPr>
                          <w:t>(Ф.И.О полностью)</w:t>
                        </w:r>
                      </w:p>
                    </w:tc>
                  </w:tr>
                </w:tbl>
                <w:p w14:paraId="635D8409" w14:textId="77777777" w:rsidR="00D36227" w:rsidRPr="00214013" w:rsidRDefault="00D36227" w:rsidP="00D36227">
                  <w:pPr>
                    <w:spacing w:after="0" w:line="240" w:lineRule="auto"/>
                    <w:jc w:val="both"/>
                    <w:rPr>
                      <w:rFonts w:ascii="Verdana" w:hAnsi="Verdana"/>
                      <w:color w:val="4F81BD" w:themeColor="accent1"/>
                      <w:sz w:val="20"/>
                      <w:szCs w:val="20"/>
                    </w:rPr>
                  </w:pPr>
                  <w:r w:rsidRPr="00214013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___________________</w:t>
                  </w:r>
                  <w:r w:rsidRPr="00214013">
                    <w:rPr>
                      <w:rFonts w:ascii="Verdana" w:hAnsi="Verdana"/>
                      <w:i/>
                      <w:color w:val="4F81BD" w:themeColor="accent1"/>
                      <w:sz w:val="20"/>
                      <w:szCs w:val="20"/>
                    </w:rPr>
                    <w:t xml:space="preserve"> </w:t>
                  </w:r>
                  <w:r w:rsidRPr="00214013">
                    <w:rPr>
                      <w:rFonts w:ascii="Verdana" w:hAnsi="Verdana"/>
                      <w:sz w:val="20"/>
                      <w:szCs w:val="20"/>
                    </w:rPr>
                    <w:t>года рождения</w:t>
                  </w:r>
                  <w:r w:rsidRPr="00214013">
                    <w:rPr>
                      <w:rFonts w:ascii="Verdana" w:hAnsi="Verdana"/>
                      <w:i/>
                      <w:sz w:val="20"/>
                      <w:szCs w:val="20"/>
                    </w:rPr>
                    <w:t xml:space="preserve">, </w:t>
                  </w:r>
                  <w:r w:rsidRPr="00214013">
                    <w:rPr>
                      <w:rFonts w:ascii="Verdana" w:hAnsi="Verdana"/>
                      <w:color w:val="4F81BD" w:themeColor="accent1"/>
                      <w:sz w:val="20"/>
                      <w:szCs w:val="20"/>
                    </w:rPr>
                    <w:t xml:space="preserve">СНИЛС _______________________, </w:t>
                  </w:r>
                  <w:r w:rsidRPr="00214013">
                    <w:rPr>
                      <w:rFonts w:ascii="Verdana" w:hAnsi="Verdana"/>
                      <w:sz w:val="20"/>
                      <w:szCs w:val="20"/>
                    </w:rPr>
                    <w:t xml:space="preserve">документ, удостоверяющий личность: </w:t>
                  </w:r>
                  <w:r w:rsidRPr="00214013">
                    <w:rPr>
                      <w:rFonts w:ascii="Verdana" w:hAnsi="Verdana"/>
                      <w:color w:val="0070C0"/>
                      <w:sz w:val="20"/>
                      <w:szCs w:val="20"/>
                    </w:rPr>
                    <w:t>_______________________</w:t>
                  </w:r>
                  <w:r w:rsidRPr="00214013">
                    <w:rPr>
                      <w:rFonts w:ascii="Verdana" w:hAnsi="Verdana"/>
                      <w:sz w:val="20"/>
                      <w:szCs w:val="20"/>
                    </w:rPr>
                    <w:t xml:space="preserve">, </w:t>
                  </w:r>
                  <w:r w:rsidRPr="00214013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>выдан</w:t>
                  </w:r>
                  <w:r w:rsidRPr="00214013">
                    <w:rPr>
                      <w:rFonts w:ascii="Verdana" w:hAnsi="Verdana"/>
                      <w:color w:val="0070C0"/>
                      <w:sz w:val="20"/>
                      <w:szCs w:val="20"/>
                    </w:rPr>
                    <w:t>______________</w:t>
                  </w:r>
                  <w:r w:rsidRPr="00214013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214013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>проживающ</w:t>
                  </w:r>
                  <w:r w:rsidRPr="00214013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ий(-ая)</w:t>
                  </w:r>
                  <w:r w:rsidRPr="00214013">
                    <w:rPr>
                      <w:rFonts w:ascii="Verdana" w:hAnsi="Verdana"/>
                      <w:color w:val="0070C0"/>
                      <w:sz w:val="20"/>
                      <w:szCs w:val="20"/>
                    </w:rPr>
                    <w:t xml:space="preserve"> </w:t>
                  </w:r>
                  <w:r w:rsidRPr="00214013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 xml:space="preserve">по адресу </w:t>
                  </w:r>
                  <w:r w:rsidRPr="00214013">
                    <w:rPr>
                      <w:rFonts w:ascii="Verdana" w:hAnsi="Verdana"/>
                      <w:color w:val="0070C0"/>
                      <w:sz w:val="20"/>
                      <w:szCs w:val="20"/>
                    </w:rPr>
                    <w:t>____________________________________</w:t>
                  </w:r>
                  <w:r w:rsidRPr="00214013">
                    <w:rPr>
                      <w:rFonts w:ascii="Verdana" w:hAnsi="Verdana"/>
                      <w:color w:val="4F81BD" w:themeColor="accent1"/>
                      <w:sz w:val="20"/>
                      <w:szCs w:val="20"/>
                    </w:rPr>
                    <w:t xml:space="preserve">, </w:t>
                  </w:r>
                </w:p>
                <w:p w14:paraId="159F3B91" w14:textId="77777777" w:rsidR="00D36227" w:rsidRPr="00214013" w:rsidRDefault="00D36227" w:rsidP="00D36227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6227" w:rsidRPr="00214013" w14:paraId="59481F30" w14:textId="77777777" w:rsidTr="0023512D">
              <w:tc>
                <w:tcPr>
                  <w:tcW w:w="1701" w:type="dxa"/>
                  <w:shd w:val="clear" w:color="auto" w:fill="auto"/>
                </w:tcPr>
                <w:p w14:paraId="22A4DA03" w14:textId="77777777" w:rsidR="00D36227" w:rsidRPr="00214013" w:rsidRDefault="00D36227" w:rsidP="00D36227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i/>
                      <w:color w:val="FF0000"/>
                      <w:sz w:val="20"/>
                      <w:szCs w:val="20"/>
                      <w:lang w:eastAsia="ru-RU"/>
                    </w:rPr>
                  </w:pPr>
                  <w:r w:rsidRPr="00214013">
                    <w:rPr>
                      <w:rFonts w:ascii="Verdana" w:eastAsia="Times New Roman" w:hAnsi="Verdana" w:cs="Times New Roman"/>
                      <w:i/>
                      <w:color w:val="FF0000"/>
                      <w:sz w:val="20"/>
                      <w:szCs w:val="20"/>
                      <w:lang w:eastAsia="ru-RU"/>
                    </w:rPr>
                    <w:t>Вариант 3  Покупатель ИП</w:t>
                  </w:r>
                  <w:r w:rsidRPr="00214013">
                    <w:rPr>
                      <w:rFonts w:ascii="Verdana" w:hAnsi="Verdana"/>
                      <w:i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654" w:type="dxa"/>
                  <w:shd w:val="clear" w:color="auto" w:fill="auto"/>
                </w:tcPr>
                <w:tbl>
                  <w:tblPr>
                    <w:tblStyle w:val="ac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654"/>
                  </w:tblGrid>
                  <w:tr w:rsidR="00D36227" w:rsidRPr="00214013" w14:paraId="73052C4A" w14:textId="77777777" w:rsidTr="0023512D">
                    <w:tc>
                      <w:tcPr>
                        <w:tcW w:w="6969" w:type="dxa"/>
                      </w:tcPr>
                      <w:p w14:paraId="294C6681" w14:textId="77777777" w:rsidR="00D36227" w:rsidRPr="00214013" w:rsidRDefault="00D36227" w:rsidP="00D36227">
                        <w:pPr>
                          <w:jc w:val="both"/>
                          <w:rPr>
                            <w:rFonts w:ascii="Verdana" w:eastAsia="Times New Roman" w:hAnsi="Verdana" w:cs="Times New Roman"/>
                            <w:i/>
                            <w:color w:val="0070C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D36227" w:rsidRPr="00214013" w14:paraId="7AD18438" w14:textId="77777777" w:rsidTr="0023512D">
                    <w:trPr>
                      <w:trHeight w:val="224"/>
                    </w:trPr>
                    <w:tc>
                      <w:tcPr>
                        <w:tcW w:w="6969" w:type="dxa"/>
                      </w:tcPr>
                      <w:p w14:paraId="28811363" w14:textId="77777777" w:rsidR="00D36227" w:rsidRPr="00214013" w:rsidRDefault="00D36227" w:rsidP="00D36227">
                        <w:pPr>
                          <w:jc w:val="center"/>
                          <w:rPr>
                            <w:rFonts w:ascii="Verdana" w:eastAsia="Times New Roman" w:hAnsi="Verdana" w:cs="Times New Roman"/>
                            <w:i/>
                            <w:color w:val="0070C0"/>
                            <w:sz w:val="20"/>
                            <w:szCs w:val="20"/>
                            <w:lang w:eastAsia="ru-RU"/>
                          </w:rPr>
                        </w:pPr>
                        <w:r w:rsidRPr="00214013">
                          <w:rPr>
                            <w:rFonts w:ascii="Verdana" w:eastAsia="Times New Roman" w:hAnsi="Verdana" w:cs="Times New Roman"/>
                            <w:i/>
                            <w:color w:val="0070C0"/>
                            <w:sz w:val="20"/>
                            <w:szCs w:val="20"/>
                            <w:lang w:eastAsia="ru-RU"/>
                          </w:rPr>
                          <w:t>(Ф.И.О полностью)</w:t>
                        </w:r>
                      </w:p>
                    </w:tc>
                  </w:tr>
                </w:tbl>
                <w:p w14:paraId="52CA4E94" w14:textId="77777777" w:rsidR="00D36227" w:rsidRPr="00214013" w:rsidRDefault="00D36227" w:rsidP="00D36227">
                  <w:pPr>
                    <w:spacing w:after="0" w:line="240" w:lineRule="auto"/>
                    <w:jc w:val="both"/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</w:pPr>
                  <w:r w:rsidRPr="00214013">
                    <w:rPr>
                      <w:rFonts w:ascii="Verdana" w:hAnsi="Verdana"/>
                      <w:sz w:val="20"/>
                      <w:szCs w:val="20"/>
                    </w:rPr>
                    <w:t>ОГРНИП</w:t>
                  </w:r>
                  <w:r w:rsidRPr="00214013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 xml:space="preserve">____________________, </w:t>
                  </w:r>
                  <w:r w:rsidRPr="00214013">
                    <w:rPr>
                      <w:rFonts w:ascii="Verdana" w:hAnsi="Verdana"/>
                      <w:sz w:val="20"/>
                      <w:szCs w:val="20"/>
                    </w:rPr>
                    <w:t xml:space="preserve">документ, удостоверяющий личность: </w:t>
                  </w:r>
                  <w:r w:rsidRPr="00214013">
                    <w:rPr>
                      <w:rFonts w:ascii="Verdana" w:hAnsi="Verdana"/>
                      <w:color w:val="0070C0"/>
                      <w:sz w:val="20"/>
                      <w:szCs w:val="20"/>
                    </w:rPr>
                    <w:t>_______________________</w:t>
                  </w:r>
                  <w:r w:rsidRPr="00214013">
                    <w:rPr>
                      <w:rFonts w:ascii="Verdana" w:hAnsi="Verdana"/>
                      <w:sz w:val="20"/>
                      <w:szCs w:val="20"/>
                    </w:rPr>
                    <w:t xml:space="preserve">, </w:t>
                  </w:r>
                  <w:r w:rsidRPr="00214013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>выдан</w:t>
                  </w:r>
                  <w:r w:rsidRPr="00214013">
                    <w:rPr>
                      <w:rFonts w:ascii="Verdana" w:hAnsi="Verdana"/>
                      <w:color w:val="4F81BD" w:themeColor="accent1"/>
                      <w:sz w:val="20"/>
                      <w:szCs w:val="20"/>
                    </w:rPr>
                    <w:t>_</w:t>
                  </w:r>
                  <w:r w:rsidRPr="00214013">
                    <w:rPr>
                      <w:rFonts w:ascii="Verdana" w:hAnsi="Verdana"/>
                      <w:color w:val="0070C0"/>
                      <w:sz w:val="20"/>
                      <w:szCs w:val="20"/>
                    </w:rPr>
                    <w:t>_____________</w:t>
                  </w:r>
                  <w:r w:rsidRPr="00214013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214013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>проживающ</w:t>
                  </w:r>
                  <w:r w:rsidRPr="00214013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ий(-ая)</w:t>
                  </w:r>
                  <w:r w:rsidRPr="00214013">
                    <w:rPr>
                      <w:rFonts w:ascii="Verdana" w:hAnsi="Verdana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214013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 xml:space="preserve">по адресу </w:t>
                  </w:r>
                  <w:r w:rsidRPr="00214013">
                    <w:rPr>
                      <w:rFonts w:ascii="Verdana" w:hAnsi="Verdana"/>
                      <w:color w:val="4F81BD" w:themeColor="accent1"/>
                      <w:sz w:val="20"/>
                      <w:szCs w:val="20"/>
                    </w:rPr>
                    <w:t xml:space="preserve">____________________________________, </w:t>
                  </w:r>
                  <w:r w:rsidRPr="00214013">
                    <w:rPr>
                      <w:rFonts w:ascii="Verdana" w:hAnsi="Verdana"/>
                      <w:color w:val="000000" w:themeColor="text1"/>
                      <w:sz w:val="20"/>
                      <w:szCs w:val="20"/>
                    </w:rPr>
                    <w:t>свидетельство о государственной регистрации в качестве индивидуального предпринимателя серия</w:t>
                  </w:r>
                  <w:r w:rsidRPr="00214013">
                    <w:rPr>
                      <w:rFonts w:ascii="Verdana" w:hAnsi="Verdana"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214013">
                    <w:rPr>
                      <w:rFonts w:ascii="Verdana" w:hAnsi="Verdana"/>
                      <w:i/>
                      <w:color w:val="4F81BD" w:themeColor="accent1"/>
                      <w:sz w:val="20"/>
                      <w:szCs w:val="20"/>
                    </w:rPr>
                    <w:t xml:space="preserve">___ </w:t>
                  </w:r>
                  <w:r w:rsidRPr="00214013">
                    <w:rPr>
                      <w:rFonts w:ascii="Verdana" w:hAnsi="Verdana"/>
                      <w:color w:val="000000" w:themeColor="text1"/>
                      <w:sz w:val="20"/>
                      <w:szCs w:val="20"/>
                    </w:rPr>
                    <w:t>№</w:t>
                  </w:r>
                  <w:r w:rsidRPr="00214013">
                    <w:rPr>
                      <w:rFonts w:ascii="Verdana" w:hAnsi="Verdana"/>
                      <w:i/>
                      <w:color w:val="4F81BD" w:themeColor="accent1"/>
                      <w:sz w:val="20"/>
                      <w:szCs w:val="20"/>
                    </w:rPr>
                    <w:t xml:space="preserve">_____, </w:t>
                  </w:r>
                  <w:r w:rsidRPr="00214013">
                    <w:rPr>
                      <w:rFonts w:ascii="Verdana" w:hAnsi="Verdana"/>
                      <w:color w:val="000000" w:themeColor="text1"/>
                      <w:sz w:val="20"/>
                      <w:szCs w:val="20"/>
                    </w:rPr>
                    <w:t>дата государственной регистрации</w:t>
                  </w:r>
                  <w:r w:rsidRPr="00214013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 xml:space="preserve"> «_»_____20__,</w:t>
                  </w:r>
                  <w:r w:rsidRPr="00214013">
                    <w:rPr>
                      <w:rFonts w:ascii="Verdana" w:hAnsi="Verdana"/>
                      <w:i/>
                      <w:color w:val="4F81BD" w:themeColor="accent1"/>
                      <w:sz w:val="20"/>
                      <w:szCs w:val="20"/>
                    </w:rPr>
                    <w:t xml:space="preserve"> </w:t>
                  </w:r>
                  <w:r w:rsidRPr="00214013">
                    <w:rPr>
                      <w:rFonts w:ascii="Verdana" w:hAnsi="Verdana"/>
                      <w:i/>
                      <w:color w:val="000000" w:themeColor="text1"/>
                      <w:sz w:val="20"/>
                      <w:szCs w:val="20"/>
                    </w:rPr>
                    <w:t>выдано</w:t>
                  </w:r>
                  <w:r w:rsidRPr="00214013">
                    <w:rPr>
                      <w:rFonts w:ascii="Verdana" w:hAnsi="Verdana"/>
                      <w:i/>
                      <w:color w:val="4F81BD" w:themeColor="accent1"/>
                      <w:sz w:val="20"/>
                      <w:szCs w:val="20"/>
                    </w:rPr>
                    <w:t xml:space="preserve"> </w:t>
                  </w:r>
                  <w:r w:rsidRPr="00214013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«__»___20__</w:t>
                  </w:r>
                </w:p>
                <w:tbl>
                  <w:tblPr>
                    <w:tblStyle w:val="ac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654"/>
                  </w:tblGrid>
                  <w:tr w:rsidR="00D36227" w:rsidRPr="00214013" w14:paraId="3BF82B14" w14:textId="77777777" w:rsidTr="0023512D">
                    <w:tc>
                      <w:tcPr>
                        <w:tcW w:w="6969" w:type="dxa"/>
                      </w:tcPr>
                      <w:p w14:paraId="363575E2" w14:textId="77777777" w:rsidR="00D36227" w:rsidRPr="00214013" w:rsidRDefault="00D36227" w:rsidP="00D36227">
                        <w:pPr>
                          <w:jc w:val="both"/>
                          <w:rPr>
                            <w:rFonts w:ascii="Verdana" w:eastAsia="Times New Roman" w:hAnsi="Verdana" w:cs="Times New Roman"/>
                            <w:i/>
                            <w:color w:val="0070C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D36227" w:rsidRPr="00214013" w14:paraId="2DAFA953" w14:textId="77777777" w:rsidTr="0023512D">
                    <w:trPr>
                      <w:trHeight w:val="224"/>
                    </w:trPr>
                    <w:tc>
                      <w:tcPr>
                        <w:tcW w:w="6969" w:type="dxa"/>
                      </w:tcPr>
                      <w:p w14:paraId="3A997F26" w14:textId="77777777" w:rsidR="00D36227" w:rsidRPr="00214013" w:rsidRDefault="00D36227" w:rsidP="00D36227">
                        <w:pPr>
                          <w:jc w:val="center"/>
                          <w:rPr>
                            <w:rFonts w:ascii="Verdana" w:eastAsia="Times New Roman" w:hAnsi="Verdana" w:cs="Times New Roman"/>
                            <w:i/>
                            <w:color w:val="0070C0"/>
                            <w:sz w:val="20"/>
                            <w:szCs w:val="20"/>
                            <w:lang w:eastAsia="ru-RU"/>
                          </w:rPr>
                        </w:pPr>
                        <w:r w:rsidRPr="00214013">
                          <w:rPr>
                            <w:rFonts w:ascii="Verdana" w:hAnsi="Verdana"/>
                            <w:i/>
                            <w:color w:val="0070C0"/>
                            <w:sz w:val="20"/>
                            <w:szCs w:val="20"/>
                          </w:rPr>
                          <w:t>(указывается орган, выдавший свидетельство)</w:t>
                        </w:r>
                      </w:p>
                    </w:tc>
                  </w:tr>
                </w:tbl>
                <w:p w14:paraId="46FFAACC" w14:textId="77777777" w:rsidR="00D36227" w:rsidRPr="00214013" w:rsidRDefault="00D36227" w:rsidP="00D36227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3EE14E6D" w14:textId="77777777" w:rsidR="00D36227" w:rsidRDefault="00D36227" w:rsidP="0067003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  <w:p w14:paraId="648A8B34" w14:textId="77777777" w:rsidR="00670033" w:rsidRPr="009C7E24" w:rsidRDefault="00670033" w:rsidP="0067003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9C7E2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именуемый в дальнейшем «</w:t>
            </w:r>
            <w:r w:rsidRPr="009C7E24"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  <w:t>Покупатель</w:t>
            </w:r>
            <w:r w:rsidRPr="009C7E2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», с другой стороны, совместно именуемые </w:t>
            </w:r>
            <w:r w:rsidRPr="009C7E24"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  <w:t>«Стороны»</w:t>
            </w:r>
            <w:r w:rsidRPr="009C7E2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а каждый в отдельности </w:t>
            </w:r>
            <w:r w:rsidRPr="009C7E24"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  <w:t>«Сторона»</w:t>
            </w:r>
            <w:r w:rsidRPr="009C7E2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составили настоящий Акт приема-передачи о нижеследующем:</w:t>
            </w:r>
          </w:p>
          <w:p w14:paraId="5ACAA512" w14:textId="5D49BB06" w:rsidR="00CB4A60" w:rsidRPr="00CB4A60" w:rsidRDefault="00670033" w:rsidP="00CB4A60">
            <w:pPr>
              <w:pStyle w:val="a5"/>
              <w:numPr>
                <w:ilvl w:val="0"/>
                <w:numId w:val="38"/>
              </w:numPr>
              <w:tabs>
                <w:tab w:val="left" w:pos="391"/>
              </w:tabs>
              <w:adjustRightInd w:val="0"/>
              <w:ind w:left="0" w:firstLine="0"/>
              <w:jc w:val="both"/>
              <w:rPr>
                <w:rFonts w:ascii="Verdana" w:hAnsi="Verdana"/>
              </w:rPr>
            </w:pPr>
            <w:r w:rsidRPr="00CB4A60">
              <w:rPr>
                <w:rFonts w:ascii="Verdana" w:hAnsi="Verdana"/>
              </w:rPr>
              <w:t>В соответствии с Договором купли-продажи недвижимого имущества от «____»_________20___ года (далее – «</w:t>
            </w:r>
            <w:r w:rsidRPr="00CB4CFB">
              <w:rPr>
                <w:rFonts w:ascii="Verdana" w:hAnsi="Verdana"/>
                <w:b/>
              </w:rPr>
              <w:t>Договор</w:t>
            </w:r>
            <w:r w:rsidRPr="00CB4A60">
              <w:rPr>
                <w:rFonts w:ascii="Verdana" w:hAnsi="Verdana"/>
              </w:rPr>
              <w:t>») Продавец передает, а Покупатель принимает следующее недвижимое имущество (далее именуемое – «</w:t>
            </w:r>
            <w:r w:rsidRPr="00CB4CFB">
              <w:rPr>
                <w:rFonts w:ascii="Verdana" w:hAnsi="Verdana"/>
                <w:b/>
              </w:rPr>
              <w:t>недвижимое имущество</w:t>
            </w:r>
            <w:r w:rsidRPr="00CB4A60">
              <w:rPr>
                <w:rFonts w:ascii="Verdana" w:hAnsi="Verdana"/>
              </w:rPr>
              <w:t>»):</w:t>
            </w:r>
          </w:p>
          <w:p w14:paraId="4D28CAE3" w14:textId="5A9B37F0" w:rsidR="00881FBE" w:rsidRPr="00CB4A60" w:rsidRDefault="00CB4A60" w:rsidP="00CB4A60">
            <w:pPr>
              <w:pStyle w:val="a5"/>
              <w:widowControl w:val="0"/>
              <w:tabs>
                <w:tab w:val="left" w:pos="0"/>
              </w:tabs>
              <w:adjustRightInd w:val="0"/>
              <w:ind w:left="0"/>
              <w:jc w:val="both"/>
              <w:rPr>
                <w:rFonts w:ascii="Verdana" w:hAnsi="Verdana"/>
              </w:rPr>
            </w:pPr>
            <w:r w:rsidRPr="00CB4A60">
              <w:rPr>
                <w:rFonts w:ascii="Verdana" w:hAnsi="Verdana"/>
              </w:rPr>
              <w:t>Наименование: земельный участок: кадастровый номер: 16:20:080802:99; площадь: 242</w:t>
            </w:r>
            <w:r w:rsidR="00CB4CFB">
              <w:rPr>
                <w:rFonts w:ascii="Verdana" w:hAnsi="Verdana"/>
              </w:rPr>
              <w:t xml:space="preserve"> </w:t>
            </w:r>
            <w:r w:rsidRPr="00CB4A60">
              <w:rPr>
                <w:rFonts w:ascii="Verdana" w:hAnsi="Verdana"/>
              </w:rPr>
              <w:t xml:space="preserve">814 +/- 345 кв м.; местоположение: местоположение установлено относительно ориентира, расположенного в границах участка, почтовый адрес ориентира: Республика Татарстан, Зеленодольский муниципальный район, Осиновское сельское поселение; категория земель: земли промышленности, энергетики, транспорта, связи, радиовещания, </w:t>
            </w:r>
            <w:r w:rsidRPr="00CB4A60">
              <w:rPr>
                <w:rFonts w:ascii="Verdana" w:hAnsi="Verdana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назначения; виды разрешенного использования: для размещения складского комплекса.</w:t>
            </w:r>
          </w:p>
          <w:p w14:paraId="177E02E1" w14:textId="3259DC36" w:rsidR="00670033" w:rsidRPr="009C7B1C" w:rsidRDefault="00670033" w:rsidP="00CB4A60">
            <w:pPr>
              <w:pStyle w:val="a5"/>
              <w:widowControl w:val="0"/>
              <w:numPr>
                <w:ilvl w:val="0"/>
                <w:numId w:val="38"/>
              </w:numPr>
              <w:tabs>
                <w:tab w:val="left" w:pos="0"/>
                <w:tab w:val="left" w:pos="391"/>
              </w:tabs>
              <w:adjustRightInd w:val="0"/>
              <w:ind w:left="0" w:firstLine="0"/>
              <w:jc w:val="both"/>
              <w:rPr>
                <w:rFonts w:ascii="Verdana" w:hAnsi="Verdana"/>
              </w:rPr>
            </w:pPr>
            <w:r w:rsidRPr="009C7B1C">
              <w:rPr>
                <w:rFonts w:ascii="Verdana" w:hAnsi="Verdana"/>
              </w:rPr>
              <w:t>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имущество, в том числе, все коммуникации, сети, инженерное и технологическое оборудование (механизмы), обеспечивающие недвижимое имущество, и осведомлен о состоянии недвижимого имущества, скрытых и явных дефектах и недостатках недвижимого имущества.</w:t>
            </w:r>
          </w:p>
          <w:p w14:paraId="2F046671" w14:textId="12903F17" w:rsidR="009C7B1C" w:rsidRPr="009C7B1C" w:rsidRDefault="009C7B1C" w:rsidP="009C7B1C">
            <w:pPr>
              <w:pStyle w:val="a5"/>
              <w:widowControl w:val="0"/>
              <w:tabs>
                <w:tab w:val="left" w:pos="0"/>
              </w:tabs>
              <w:adjustRightInd w:val="0"/>
              <w:ind w:left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Покупатель осознает, что фактическое состояние недвижимого имущества может потребовать проведение силами Покупателя мероприятий в отношении недвижимого имущества, связанных с его фактическим состоянием, в соответствии с законодательством Российской Федерации.</w:t>
            </w:r>
          </w:p>
          <w:p w14:paraId="584125AA" w14:textId="77777777" w:rsidR="0024399C" w:rsidRPr="009C7E24" w:rsidRDefault="00670033" w:rsidP="00363DC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9C7E2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Претензии Покупателя к Продавцу по качеству недвижимого имущества, его техническому состоянию и документационной укомплектованности отсутствуют.</w:t>
            </w:r>
          </w:p>
        </w:tc>
      </w:tr>
      <w:tr w:rsidR="0024399C" w:rsidRPr="002370E0" w14:paraId="12A42E38" w14:textId="77777777" w:rsidTr="00D36227">
        <w:tc>
          <w:tcPr>
            <w:tcW w:w="1276" w:type="dxa"/>
            <w:shd w:val="clear" w:color="auto" w:fill="auto"/>
          </w:tcPr>
          <w:p w14:paraId="2623DB67" w14:textId="77777777" w:rsidR="00163CB9" w:rsidRPr="009C7E24" w:rsidRDefault="00163CB9" w:rsidP="00163CB9">
            <w:pPr>
              <w:spacing w:after="0" w:line="240" w:lineRule="auto"/>
              <w:ind w:right="122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9C7E24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 xml:space="preserve">Вариант 2 для подписания Акта приема-передачи Продавцом </w:t>
            </w:r>
            <w:r w:rsidR="00E71989" w:rsidRPr="009C7E24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 одностороннем порядке</w:t>
            </w:r>
          </w:p>
          <w:p w14:paraId="48A4CEE4" w14:textId="77777777" w:rsidR="0024399C" w:rsidRPr="009C7E24" w:rsidRDefault="0024399C" w:rsidP="0024399C">
            <w:pPr>
              <w:spacing w:after="0" w:line="240" w:lineRule="auto"/>
              <w:ind w:right="122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188" w:type="dxa"/>
            <w:shd w:val="clear" w:color="auto" w:fill="auto"/>
          </w:tcPr>
          <w:p w14:paraId="75A1DDD0" w14:textId="77777777" w:rsidR="00363DC4" w:rsidRPr="009C7E24" w:rsidRDefault="00363DC4" w:rsidP="00363DC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9C7E2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составил настоящий Акт приема-передачи в одностороннем порядке о нижеследующем:</w:t>
            </w:r>
          </w:p>
          <w:p w14:paraId="5DC75E5C" w14:textId="24A462A3" w:rsidR="00363DC4" w:rsidRPr="00487965" w:rsidRDefault="00363DC4" w:rsidP="00C45999">
            <w:pPr>
              <w:pStyle w:val="a5"/>
              <w:widowControl w:val="0"/>
              <w:numPr>
                <w:ilvl w:val="0"/>
                <w:numId w:val="34"/>
              </w:numPr>
              <w:tabs>
                <w:tab w:val="left" w:pos="0"/>
                <w:tab w:val="left" w:pos="316"/>
              </w:tabs>
              <w:adjustRightInd w:val="0"/>
              <w:ind w:left="0" w:firstLine="15"/>
              <w:jc w:val="both"/>
              <w:rPr>
                <w:rFonts w:ascii="Verdana" w:hAnsi="Verdana"/>
              </w:rPr>
            </w:pPr>
            <w:r w:rsidRPr="00487965">
              <w:rPr>
                <w:rFonts w:ascii="Verdana" w:hAnsi="Verdana"/>
              </w:rPr>
              <w:t>В соответствии с Договором купли-продажи недвижимого имущества от «____»_________20___ года (далее – «</w:t>
            </w:r>
            <w:r w:rsidRPr="00CB4CFB">
              <w:rPr>
                <w:rFonts w:ascii="Verdana" w:hAnsi="Verdana"/>
                <w:b/>
              </w:rPr>
              <w:t>Договор</w:t>
            </w:r>
            <w:r w:rsidRPr="00487965">
              <w:rPr>
                <w:rFonts w:ascii="Verdana" w:hAnsi="Verdana"/>
              </w:rPr>
              <w:t>») Продавец предоставил Покупателю следующее недвижимое имущество (далее именуемое – «</w:t>
            </w:r>
            <w:r w:rsidRPr="00CB4CFB">
              <w:rPr>
                <w:rFonts w:ascii="Verdana" w:hAnsi="Verdana"/>
                <w:b/>
              </w:rPr>
              <w:t>недвижимое имущество</w:t>
            </w:r>
            <w:r w:rsidRPr="00487965">
              <w:rPr>
                <w:rFonts w:ascii="Verdana" w:hAnsi="Verdana"/>
              </w:rPr>
              <w:t xml:space="preserve">»): </w:t>
            </w:r>
            <w:r w:rsidR="00CB4A60" w:rsidRPr="00CB4A60">
              <w:rPr>
                <w:rFonts w:ascii="Verdana" w:hAnsi="Verdana"/>
              </w:rPr>
              <w:t>Наименование: земельный участок: кадастровый номер: 16:20:080802:99; площадь: 242</w:t>
            </w:r>
            <w:r w:rsidR="00CB4CFB">
              <w:rPr>
                <w:rFonts w:ascii="Verdana" w:hAnsi="Verdana"/>
              </w:rPr>
              <w:t xml:space="preserve"> </w:t>
            </w:r>
            <w:r w:rsidR="00CB4A60" w:rsidRPr="00CB4A60">
              <w:rPr>
                <w:rFonts w:ascii="Verdana" w:hAnsi="Verdana"/>
              </w:rPr>
              <w:t>814 +/- 345 кв м.; местоположение: местоположение установлено относительно ориентира, расположенного в границах участка, почтовый адрес ориентира: Республика Татарстан, Зеленодольский муниципальный район, Осиновское сельское поселение; категория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виды разрешенного использования: для размещения складского комплекса</w:t>
            </w:r>
            <w:r w:rsidR="00CB4A60">
              <w:rPr>
                <w:rFonts w:ascii="Verdana" w:hAnsi="Verdana"/>
              </w:rPr>
              <w:t>.</w:t>
            </w:r>
          </w:p>
          <w:p w14:paraId="3306457A" w14:textId="42CAC4F2" w:rsidR="0024399C" w:rsidRPr="009C7E24" w:rsidRDefault="00363DC4" w:rsidP="00CB4CF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9C7E2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2. Фактическое и техническое состояние недвижимого имущества соответствует условиям Договора. </w:t>
            </w:r>
          </w:p>
        </w:tc>
      </w:tr>
    </w:tbl>
    <w:p w14:paraId="3F8DC61A" w14:textId="77777777" w:rsidR="00DD5861" w:rsidRPr="00214013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833FC3" w14:textId="77777777" w:rsidR="00DD5861" w:rsidRPr="00CD4C14" w:rsidRDefault="00AB23A0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D4C14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DD5861" w:rsidRPr="00CD4C14">
        <w:rPr>
          <w:rFonts w:ascii="Verdana" w:eastAsia="Times New Roman" w:hAnsi="Verdana" w:cs="Times New Roman"/>
          <w:sz w:val="20"/>
          <w:szCs w:val="20"/>
          <w:lang w:eastAsia="ru-RU"/>
        </w:rPr>
        <w:t>. Обязательства по Договору в части передачи недвижимого имущества Покупателю, Продавцом выполнены полностью.</w:t>
      </w:r>
      <w:r w:rsidR="00EA353C" w:rsidRPr="00CD4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5631F467" w14:textId="77777777" w:rsidR="002508FF" w:rsidRPr="00CD4C14" w:rsidRDefault="00AB23A0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D4C14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CD4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475ACB" w:rsidRPr="00CD4C14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475ACB" w:rsidRPr="00CD4C1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475ACB" w:rsidRPr="00CD4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  <w:r w:rsidR="00EA353C" w:rsidRPr="00CD4C14">
        <w:rPr>
          <w:rFonts w:ascii="Verdana" w:eastAsia="Times New Roman" w:hAnsi="Verdana" w:cs="Times New Roman"/>
          <w:sz w:val="20"/>
          <w:szCs w:val="20"/>
          <w:lang w:eastAsia="ru-RU"/>
        </w:rPr>
        <w:t>2 (Двух) экземплярах, имеющих равную юридическую силу: 1 (Один) экземпляр для Покупателя, 1 (Один) экземпляра для Продавца.</w:t>
      </w:r>
    </w:p>
    <w:p w14:paraId="6C5C5EC4" w14:textId="77777777" w:rsidR="002508FF" w:rsidRPr="00CD4C14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AC74B3" w14:textId="17C08B92" w:rsidR="00DD5861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B0582B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  <w:r w:rsidR="00DD5861" w:rsidRPr="00B0582B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50B71730" w14:textId="77777777" w:rsidR="00B0582B" w:rsidRPr="00B0582B" w:rsidRDefault="00B0582B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2905B54B" w14:textId="3A351F15" w:rsidR="00DD5861" w:rsidRPr="00CD4C14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CD4C14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ОТ ПОКУПАТЕЛЯ</w:t>
      </w:r>
      <w:r w:rsidR="00FD2363" w:rsidRPr="00CD4C14">
        <w:rPr>
          <w:rStyle w:val="af4"/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footnoteReference w:id="2"/>
      </w:r>
      <w:r w:rsidRPr="00CD4C14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</w:p>
    <w:p w14:paraId="5B08D5E9" w14:textId="77777777" w:rsidR="00DD5861" w:rsidRPr="00214013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D4C14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D033969" w14:textId="77777777" w:rsidR="00120657" w:rsidRPr="00214013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A3E03D1" w14:textId="77777777" w:rsidR="00EC71E3" w:rsidRPr="00EC71E3" w:rsidRDefault="00EC71E3" w:rsidP="00EC71E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EC71E3"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 _________ 202_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</w:t>
      </w:r>
      <w:r w:rsidRPr="00EC71E3"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 _________ 202_</w:t>
      </w:r>
    </w:p>
    <w:p w14:paraId="482541CA" w14:textId="77777777" w:rsidR="00EC71E3" w:rsidRPr="00EC71E3" w:rsidRDefault="00EC71E3" w:rsidP="00EC71E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kern w:val="32"/>
          <w:sz w:val="20"/>
          <w:szCs w:val="20"/>
          <w:lang w:eastAsia="ru-RU"/>
        </w:rPr>
      </w:pPr>
    </w:p>
    <w:p w14:paraId="66635490" w14:textId="0022B5C9" w:rsidR="00EC71E3" w:rsidRPr="00EC71E3" w:rsidRDefault="00EC71E3" w:rsidP="00EC71E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</w:t>
      </w:r>
    </w:p>
    <w:p w14:paraId="7FBE7551" w14:textId="77777777" w:rsidR="009A0232" w:rsidRPr="00214013" w:rsidRDefault="009A0232">
      <w:pPr>
        <w:rPr>
          <w:rFonts w:ascii="Verdana" w:hAnsi="Verdana"/>
          <w:sz w:val="20"/>
          <w:szCs w:val="20"/>
        </w:rPr>
      </w:pPr>
      <w:r w:rsidRPr="00214013">
        <w:rPr>
          <w:rFonts w:ascii="Verdana" w:hAnsi="Verdana"/>
          <w:sz w:val="20"/>
          <w:szCs w:val="20"/>
        </w:rPr>
        <w:br w:type="page"/>
      </w:r>
    </w:p>
    <w:p w14:paraId="48A78E26" w14:textId="77777777" w:rsidR="006C0A8A" w:rsidRPr="00214013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F052D08" w14:textId="11926CE1" w:rsidR="00686D08" w:rsidRPr="00214013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214013">
        <w:rPr>
          <w:rFonts w:ascii="Verdana" w:hAnsi="Verdana"/>
          <w:sz w:val="20"/>
          <w:szCs w:val="20"/>
        </w:rPr>
        <w:t>Приложение №</w:t>
      </w:r>
      <w:r w:rsidR="00CD2DD1">
        <w:rPr>
          <w:rFonts w:ascii="Verdana" w:hAnsi="Verdana"/>
          <w:sz w:val="20"/>
          <w:szCs w:val="20"/>
        </w:rPr>
        <w:t>2</w:t>
      </w:r>
    </w:p>
    <w:p w14:paraId="649D74F4" w14:textId="77777777" w:rsidR="00686D08" w:rsidRPr="00214013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214013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079CA7CF" w14:textId="77777777" w:rsidR="00686D08" w:rsidRPr="00214013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214013">
        <w:rPr>
          <w:rFonts w:ascii="Verdana" w:hAnsi="Verdana" w:cs="Arial"/>
          <w:lang w:eastAsia="en-CA"/>
        </w:rPr>
        <w:t>от «___»_____________ 20__</w:t>
      </w:r>
    </w:p>
    <w:p w14:paraId="1FDE6AA5" w14:textId="77777777" w:rsidR="00686D08" w:rsidRPr="00214013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32AE097E" w14:textId="77777777" w:rsidR="00686D08" w:rsidRPr="00214013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214013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59AF0089" w14:textId="77777777" w:rsidR="00CC3B0A" w:rsidRPr="00214013" w:rsidRDefault="00CC3B0A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9B478D7" w14:textId="77777777" w:rsidR="00686D08" w:rsidRPr="00214013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kern w:val="1"/>
          <w:lang w:eastAsia="hi-IN" w:bidi="hi-IN"/>
        </w:rPr>
      </w:pPr>
      <w:r w:rsidRPr="00214013">
        <w:rPr>
          <w:rFonts w:ascii="Verdana" w:eastAsia="SimSun" w:hAnsi="Verdana"/>
          <w:kern w:val="1"/>
          <w:lang w:eastAsia="hi-IN" w:bidi="hi-IN"/>
        </w:rPr>
        <w:t xml:space="preserve">Вид аккредитива: безотзывный; </w:t>
      </w:r>
      <w:r w:rsidR="002C398A" w:rsidRPr="00214013">
        <w:rPr>
          <w:rFonts w:ascii="Verdana" w:eastAsia="SimSun" w:hAnsi="Verdana"/>
          <w:color w:val="000000" w:themeColor="text1"/>
          <w:kern w:val="1"/>
          <w:lang w:eastAsia="hi-IN" w:bidi="hi-IN"/>
        </w:rPr>
        <w:t>покрытый.</w:t>
      </w:r>
    </w:p>
    <w:p w14:paraId="292D9677" w14:textId="537A43FA" w:rsidR="00686D08" w:rsidRPr="00214013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kern w:val="1"/>
          <w:lang w:eastAsia="hi-IN" w:bidi="hi-IN"/>
        </w:rPr>
      </w:pPr>
      <w:r w:rsidRPr="00214013">
        <w:rPr>
          <w:rFonts w:ascii="Verdana" w:eastAsia="SimSun" w:hAnsi="Verdana"/>
          <w:kern w:val="1"/>
          <w:lang w:eastAsia="hi-IN" w:bidi="hi-IN"/>
        </w:rPr>
        <w:t xml:space="preserve">Срок аккредитива: </w:t>
      </w:r>
      <w:r w:rsidR="00345269" w:rsidRPr="00345269">
        <w:rPr>
          <w:rFonts w:ascii="Verdana" w:eastAsia="SimSun" w:hAnsi="Verdana"/>
          <w:kern w:val="1"/>
          <w:lang w:eastAsia="hi-IN" w:bidi="hi-IN"/>
        </w:rPr>
        <w:t>60</w:t>
      </w:r>
      <w:r w:rsidRPr="00345269">
        <w:rPr>
          <w:rFonts w:ascii="Verdana" w:eastAsia="SimSun" w:hAnsi="Verdana"/>
          <w:kern w:val="1"/>
          <w:lang w:eastAsia="hi-IN" w:bidi="hi-IN"/>
        </w:rPr>
        <w:t xml:space="preserve"> </w:t>
      </w:r>
      <w:r w:rsidRPr="00214013">
        <w:rPr>
          <w:rFonts w:ascii="Verdana" w:eastAsia="SimSun" w:hAnsi="Verdana"/>
          <w:kern w:val="1"/>
          <w:lang w:eastAsia="hi-IN" w:bidi="hi-IN"/>
        </w:rPr>
        <w:t>календарных дней с даты открытия аккредитива.</w:t>
      </w:r>
    </w:p>
    <w:p w14:paraId="54F22281" w14:textId="77777777" w:rsidR="00686D08" w:rsidRPr="00214013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kern w:val="1"/>
          <w:lang w:eastAsia="hi-IN" w:bidi="hi-IN"/>
        </w:rPr>
      </w:pPr>
      <w:r w:rsidRPr="00214013">
        <w:rPr>
          <w:rFonts w:ascii="Verdana" w:eastAsia="SimSun" w:hAnsi="Verdana"/>
          <w:kern w:val="1"/>
          <w:lang w:eastAsia="hi-IN" w:bidi="hi-IN"/>
        </w:rPr>
        <w:t>Сумма аккредитива</w:t>
      </w:r>
      <w:r w:rsidR="00020BEC" w:rsidRPr="00214013">
        <w:rPr>
          <w:rStyle w:val="af4"/>
          <w:rFonts w:ascii="Verdana" w:eastAsia="SimSun" w:hAnsi="Verdana"/>
          <w:kern w:val="1"/>
          <w:lang w:eastAsia="hi-IN" w:bidi="hi-IN"/>
        </w:rPr>
        <w:footnoteReference w:id="3"/>
      </w:r>
      <w:r w:rsidRPr="00214013">
        <w:rPr>
          <w:rFonts w:ascii="Verdana" w:eastAsia="SimSun" w:hAnsi="Verdana"/>
          <w:kern w:val="1"/>
          <w:lang w:eastAsia="hi-IN" w:bidi="hi-IN"/>
        </w:rPr>
        <w:t xml:space="preserve">: </w:t>
      </w:r>
      <w:r w:rsidRPr="00214013">
        <w:rPr>
          <w:rFonts w:ascii="Verdana" w:eastAsia="SimSun" w:hAnsi="Verdana"/>
          <w:color w:val="0070C0"/>
          <w:kern w:val="1"/>
          <w:lang w:eastAsia="hi-IN" w:bidi="hi-IN"/>
        </w:rPr>
        <w:t>______________</w:t>
      </w:r>
      <w:r w:rsidRPr="00214013">
        <w:rPr>
          <w:rFonts w:ascii="Verdana" w:eastAsia="SimSun" w:hAnsi="Verdana"/>
          <w:kern w:val="1"/>
          <w:lang w:eastAsia="hi-IN" w:bidi="hi-IN"/>
        </w:rPr>
        <w:t>.</w:t>
      </w:r>
    </w:p>
    <w:p w14:paraId="68228F72" w14:textId="77777777" w:rsidR="00686D08" w:rsidRPr="00214013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i/>
          <w:color w:val="0070C0"/>
          <w:kern w:val="1"/>
          <w:lang w:eastAsia="hi-IN" w:bidi="hi-IN"/>
        </w:rPr>
      </w:pPr>
      <w:r w:rsidRPr="00214013">
        <w:rPr>
          <w:rFonts w:ascii="Verdana" w:eastAsia="SimSun" w:hAnsi="Verdana"/>
          <w:kern w:val="1"/>
          <w:lang w:eastAsia="hi-IN" w:bidi="hi-IN"/>
        </w:rPr>
        <w:t>Банк-эмитент</w:t>
      </w:r>
      <w:r w:rsidR="00DF1ECB" w:rsidRPr="00214013">
        <w:rPr>
          <w:rStyle w:val="af4"/>
          <w:rFonts w:ascii="Verdana" w:eastAsia="SimSun" w:hAnsi="Verdana"/>
          <w:kern w:val="1"/>
          <w:lang w:eastAsia="hi-IN" w:bidi="hi-IN"/>
        </w:rPr>
        <w:footnoteReference w:id="4"/>
      </w:r>
      <w:r w:rsidRPr="00214013">
        <w:rPr>
          <w:rFonts w:ascii="Verdana" w:eastAsia="SimSun" w:hAnsi="Verdana"/>
          <w:kern w:val="1"/>
          <w:lang w:eastAsia="hi-IN" w:bidi="hi-IN"/>
        </w:rPr>
        <w:t xml:space="preserve">: </w:t>
      </w:r>
      <w:r w:rsidRPr="00214013">
        <w:rPr>
          <w:rFonts w:ascii="Verdana" w:hAnsi="Verdana"/>
          <w:i/>
          <w:color w:val="0070C0"/>
        </w:rPr>
        <w:t xml:space="preserve"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10E5E76D" w14:textId="77777777" w:rsidR="00686D08" w:rsidRPr="00214013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i/>
          <w:color w:val="0070C0"/>
          <w:kern w:val="1"/>
          <w:lang w:eastAsia="hi-IN" w:bidi="hi-IN"/>
        </w:rPr>
      </w:pPr>
      <w:r w:rsidRPr="00214013">
        <w:rPr>
          <w:rFonts w:ascii="Verdana" w:eastAsia="SimSun" w:hAnsi="Verdana"/>
          <w:kern w:val="1"/>
          <w:lang w:eastAsia="hi-IN" w:bidi="hi-IN"/>
        </w:rPr>
        <w:t xml:space="preserve">Исполняющий банк: </w:t>
      </w:r>
      <w:r w:rsidRPr="00214013">
        <w:rPr>
          <w:rFonts w:ascii="Verdana" w:eastAsia="SimSun" w:hAnsi="Verdana"/>
          <w:i/>
          <w:color w:val="0070C0"/>
          <w:kern w:val="1"/>
          <w:lang w:eastAsia="hi-IN" w:bidi="hi-IN"/>
        </w:rPr>
        <w:t>____________</w:t>
      </w:r>
      <w:r w:rsidRPr="00214013">
        <w:rPr>
          <w:rFonts w:ascii="Verdana" w:hAnsi="Verdana"/>
          <w:i/>
          <w:color w:val="0070C0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5EEC005C" w14:textId="77777777" w:rsidR="00686D08" w:rsidRPr="00214013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kern w:val="1"/>
          <w:lang w:eastAsia="hi-IN" w:bidi="hi-IN"/>
        </w:rPr>
      </w:pPr>
      <w:r w:rsidRPr="00214013">
        <w:rPr>
          <w:rFonts w:ascii="Verdana" w:eastAsia="SimSun" w:hAnsi="Verdana"/>
          <w:kern w:val="1"/>
          <w:lang w:eastAsia="hi-IN" w:bidi="hi-IN"/>
        </w:rPr>
        <w:t>Условие оплаты: без акцепта.</w:t>
      </w:r>
    </w:p>
    <w:p w14:paraId="1ED6B95E" w14:textId="77777777" w:rsidR="00686D08" w:rsidRPr="00214013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kern w:val="1"/>
          <w:lang w:eastAsia="hi-IN" w:bidi="hi-IN"/>
        </w:rPr>
      </w:pPr>
      <w:r w:rsidRPr="00214013">
        <w:rPr>
          <w:rFonts w:ascii="Verdana" w:eastAsia="SimSun" w:hAnsi="Verdana"/>
          <w:kern w:val="1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2E920CDD" w14:textId="77777777" w:rsidR="00686D08" w:rsidRPr="00214013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kern w:val="1"/>
          <w:lang w:eastAsia="hi-IN" w:bidi="hi-IN"/>
        </w:rPr>
      </w:pPr>
      <w:r w:rsidRPr="00214013">
        <w:rPr>
          <w:rFonts w:ascii="Verdana" w:eastAsia="SimSun" w:hAnsi="Verdana"/>
          <w:kern w:val="1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404393A" w14:textId="77777777" w:rsidR="00686D08" w:rsidRPr="00214013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kern w:val="1"/>
          <w:lang w:eastAsia="hi-IN" w:bidi="hi-IN"/>
        </w:rPr>
      </w:pPr>
      <w:r w:rsidRPr="00214013">
        <w:rPr>
          <w:rFonts w:ascii="Verdana" w:eastAsia="SimSun" w:hAnsi="Verdana"/>
          <w:kern w:val="1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21142FBA" w14:textId="15EE7984" w:rsidR="00686D08" w:rsidRPr="00214013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color w:val="0070C0"/>
          <w:kern w:val="1"/>
          <w:lang w:eastAsia="hi-IN" w:bidi="hi-IN"/>
        </w:rPr>
      </w:pPr>
      <w:r w:rsidRPr="00214013">
        <w:rPr>
          <w:rFonts w:ascii="Verdana" w:eastAsia="SimSun" w:hAnsi="Verdana"/>
          <w:kern w:val="1"/>
          <w:lang w:eastAsia="hi-IN" w:bidi="hi-IN"/>
        </w:rPr>
        <w:t xml:space="preserve">Получатель средств по аккредитиву: Продавец </w:t>
      </w:r>
      <w:r w:rsidRPr="00214013">
        <w:rPr>
          <w:rFonts w:ascii="Verdana" w:hAnsi="Verdana"/>
          <w:color w:val="0070C0"/>
        </w:rPr>
        <w:t>(</w:t>
      </w:r>
      <w:r w:rsidRPr="00214013">
        <w:rPr>
          <w:rFonts w:ascii="Verdana" w:hAnsi="Verdana"/>
          <w:i/>
          <w:color w:val="0070C0"/>
        </w:rPr>
        <w:t xml:space="preserve">Публичное акционерное общество Национальный банк «ТРАСТ», ИНН 7831001567, КПП </w:t>
      </w:r>
      <w:r w:rsidR="00BC4D29" w:rsidRPr="00214013">
        <w:rPr>
          <w:rFonts w:ascii="Verdana" w:hAnsi="Verdana"/>
          <w:i/>
          <w:color w:val="0070C0"/>
        </w:rPr>
        <w:t>773001001</w:t>
      </w:r>
      <w:r w:rsidRPr="00214013">
        <w:rPr>
          <w:rFonts w:ascii="Verdana" w:hAnsi="Verdana"/>
          <w:i/>
          <w:color w:val="0070C0"/>
        </w:rPr>
        <w:t xml:space="preserve">, ОГРН 1027800000480, БИК 044525635, корр/счет № </w:t>
      </w:r>
      <w:r w:rsidR="004D4231" w:rsidRPr="00214013">
        <w:rPr>
          <w:rFonts w:ascii="Verdana" w:hAnsi="Verdana" w:cs="Arial"/>
          <w:i/>
          <w:color w:val="0070C0"/>
          <w:shd w:val="clear" w:color="auto" w:fill="FFFFFF"/>
        </w:rPr>
        <w:t xml:space="preserve">30101810345250000635 </w:t>
      </w:r>
      <w:r w:rsidRPr="00214013">
        <w:rPr>
          <w:rFonts w:ascii="Verdana" w:hAnsi="Verdana"/>
          <w:i/>
          <w:color w:val="0070C0"/>
        </w:rPr>
        <w:t xml:space="preserve"> в ГУ Банка России по Центральному Федеральному Округу, л/с ___________________)</w:t>
      </w:r>
      <w:r w:rsidRPr="00214013">
        <w:rPr>
          <w:rFonts w:ascii="Verdana" w:eastAsia="SimSun" w:hAnsi="Verdana"/>
          <w:color w:val="0070C0"/>
          <w:kern w:val="1"/>
          <w:lang w:eastAsia="hi-IN" w:bidi="hi-IN"/>
        </w:rPr>
        <w:t xml:space="preserve">. </w:t>
      </w:r>
    </w:p>
    <w:p w14:paraId="1E77BB41" w14:textId="77777777" w:rsidR="00686D08" w:rsidRPr="00214013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kern w:val="1"/>
          <w:lang w:eastAsia="hi-IN" w:bidi="hi-IN"/>
        </w:rPr>
      </w:pPr>
      <w:r w:rsidRPr="00214013">
        <w:rPr>
          <w:rFonts w:ascii="Verdana" w:eastAsia="SimSun" w:hAnsi="Verdana"/>
          <w:kern w:val="1"/>
          <w:lang w:eastAsia="hi-IN" w:bidi="hi-IN"/>
        </w:rPr>
        <w:t>Плательщик по аккредитиву (реквизиты): Покупатель.</w:t>
      </w:r>
    </w:p>
    <w:p w14:paraId="7257676E" w14:textId="046459A2" w:rsidR="00686D08" w:rsidRPr="00CB4A60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kern w:val="1"/>
          <w:lang w:eastAsia="hi-IN" w:bidi="hi-IN"/>
        </w:rPr>
      </w:pPr>
      <w:r w:rsidRPr="00214013">
        <w:rPr>
          <w:rFonts w:ascii="Verdana" w:hAnsi="Verdana" w:cs="Arial"/>
        </w:rPr>
        <w:t>Платеж</w:t>
      </w:r>
      <w:r w:rsidRPr="00214013">
        <w:rPr>
          <w:rFonts w:ascii="Verdana" w:eastAsia="Calibri" w:hAnsi="Verdana" w:cs="Arial"/>
        </w:rPr>
        <w:t xml:space="preserve"> Получателю средств (исполнение (раскрытие) аккредитива) производится</w:t>
      </w:r>
      <w:r w:rsidRPr="00214013">
        <w:rPr>
          <w:rFonts w:ascii="Verdana" w:hAnsi="Verdana"/>
        </w:rPr>
        <w:t xml:space="preserve"> </w:t>
      </w:r>
      <w:r w:rsidRPr="00214013">
        <w:rPr>
          <w:rFonts w:ascii="Verdana" w:eastAsia="Calibri" w:hAnsi="Verdana" w:cs="Arial"/>
        </w:rPr>
        <w:t>по предъявлении Продавцом в</w:t>
      </w:r>
      <w:r w:rsidR="0083723E">
        <w:rPr>
          <w:rFonts w:ascii="Verdana" w:eastAsia="Calibri" w:hAnsi="Verdana" w:cs="Arial"/>
        </w:rPr>
        <w:t xml:space="preserve"> </w:t>
      </w:r>
      <w:r w:rsidRPr="00214013">
        <w:rPr>
          <w:rFonts w:ascii="Verdana" w:eastAsia="Calibri" w:hAnsi="Verdana" w:cs="Arial"/>
        </w:rPr>
        <w:t>Исполняющий банк следующих документов, представленных в виде оригиналов или нотариально заверенных копий:</w:t>
      </w:r>
    </w:p>
    <w:p w14:paraId="1707BC13" w14:textId="77777777" w:rsidR="00CB4A60" w:rsidRPr="00CB4A60" w:rsidRDefault="00CB4A60" w:rsidP="00CB4A60">
      <w:pPr>
        <w:spacing w:after="0" w:line="240" w:lineRule="auto"/>
        <w:ind w:firstLine="709"/>
        <w:jc w:val="both"/>
        <w:rPr>
          <w:rFonts w:ascii="Verdana" w:eastAsia="Calibri" w:hAnsi="Verdana" w:cs="Arial"/>
          <w:sz w:val="20"/>
          <w:szCs w:val="20"/>
          <w:lang w:eastAsia="ru-RU"/>
        </w:rPr>
      </w:pPr>
      <w:r w:rsidRPr="00CB4A60">
        <w:rPr>
          <w:rFonts w:ascii="Verdana" w:eastAsia="Calibri" w:hAnsi="Verdana" w:cs="Arial"/>
          <w:sz w:val="20"/>
          <w:szCs w:val="20"/>
          <w:lang w:eastAsia="ru-RU"/>
        </w:rPr>
        <w:t xml:space="preserve">а. Договора, заключенного между Продавцом и Покупателем </w:t>
      </w:r>
    </w:p>
    <w:p w14:paraId="3ED502AC" w14:textId="515ACC19" w:rsidR="00CB4A60" w:rsidRPr="00CB4A60" w:rsidRDefault="00CB4A60" w:rsidP="00CB4A60">
      <w:pPr>
        <w:spacing w:after="0" w:line="240" w:lineRule="auto"/>
        <w:ind w:left="709"/>
        <w:jc w:val="both"/>
        <w:rPr>
          <w:rFonts w:ascii="Verdana" w:eastAsia="Calibri" w:hAnsi="Verdana" w:cs="Arial"/>
          <w:sz w:val="20"/>
          <w:szCs w:val="20"/>
          <w:lang w:eastAsia="ru-RU"/>
        </w:rPr>
      </w:pPr>
      <w:r w:rsidRPr="00CB4A60">
        <w:rPr>
          <w:rFonts w:ascii="Verdana" w:eastAsia="Calibri" w:hAnsi="Verdana" w:cs="Arial"/>
          <w:sz w:val="20"/>
          <w:szCs w:val="20"/>
          <w:lang w:eastAsia="ru-RU"/>
        </w:rPr>
        <w:t>б. Выписки из ЕГРН</w:t>
      </w:r>
      <w:r w:rsidRPr="00D12ABD">
        <w:rPr>
          <w:rFonts w:eastAsia="Calibri" w:cs="Arial"/>
          <w:vertAlign w:val="superscript"/>
        </w:rPr>
        <w:footnoteReference w:id="5"/>
      </w:r>
      <w:r w:rsidRPr="00CB4A60">
        <w:rPr>
          <w:rFonts w:ascii="Verdana" w:eastAsia="Calibri" w:hAnsi="Verdana" w:cs="Arial"/>
          <w:sz w:val="20"/>
          <w:szCs w:val="20"/>
          <w:lang w:eastAsia="ru-RU"/>
        </w:rPr>
        <w:t xml:space="preserve">, выданной _______________________________, где в графе «правообладатель» указано _________ ИНН ________; в графе «кадастровый номер объекта» указано – </w:t>
      </w:r>
      <w:r w:rsidR="00D12ABD" w:rsidRPr="00CB4A60">
        <w:rPr>
          <w:rFonts w:ascii="Verdana" w:hAnsi="Verdana"/>
        </w:rPr>
        <w:t>16:20:080802:99</w:t>
      </w:r>
      <w:r w:rsidRPr="00CB4A60">
        <w:rPr>
          <w:rFonts w:ascii="Verdana" w:eastAsia="Calibri" w:hAnsi="Verdana" w:cs="Arial"/>
          <w:sz w:val="20"/>
          <w:szCs w:val="20"/>
          <w:lang w:eastAsia="ru-RU"/>
        </w:rPr>
        <w:t>; в графе «ограничение (обременение) права» отражена информация о залоге в пользу Продавца, указание на установление последующей ипотеки в пользу кредитующего банка</w:t>
      </w:r>
      <w:r w:rsidRPr="00CB4A60">
        <w:rPr>
          <w:rStyle w:val="af4"/>
          <w:rFonts w:ascii="Verdana" w:eastAsia="Times New Roman" w:hAnsi="Verdana" w:cs="Times New Roman"/>
          <w:sz w:val="20"/>
          <w:szCs w:val="20"/>
          <w:lang w:eastAsia="ru-RU"/>
        </w:rPr>
        <w:footnoteReference w:id="6"/>
      </w:r>
      <w:r w:rsidRPr="00CB4A60">
        <w:rPr>
          <w:rFonts w:ascii="Verdana" w:eastAsia="Calibri" w:hAnsi="Verdana" w:cs="Arial"/>
          <w:sz w:val="20"/>
          <w:szCs w:val="20"/>
          <w:lang w:eastAsia="ru-RU"/>
        </w:rPr>
        <w:t>.</w:t>
      </w:r>
    </w:p>
    <w:p w14:paraId="743EBF1D" w14:textId="2BED0491" w:rsidR="00686D08" w:rsidRPr="00CB4A60" w:rsidRDefault="00686D08" w:rsidP="00CB4A60">
      <w:pPr>
        <w:pStyle w:val="a5"/>
        <w:numPr>
          <w:ilvl w:val="0"/>
          <w:numId w:val="39"/>
        </w:numPr>
        <w:jc w:val="both"/>
        <w:rPr>
          <w:rFonts w:ascii="Verdana" w:hAnsi="Verdana"/>
        </w:rPr>
      </w:pPr>
      <w:r w:rsidRPr="00CB4A60">
        <w:rPr>
          <w:rFonts w:ascii="Verdana" w:hAnsi="Verdana"/>
        </w:rPr>
        <w:t xml:space="preserve"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</w:t>
      </w:r>
      <w:r w:rsidRPr="00CB4A60">
        <w:rPr>
          <w:rFonts w:ascii="Verdana" w:hAnsi="Verdana"/>
        </w:rPr>
        <w:lastRenderedPageBreak/>
        <w:t>календарных дней, путем внесения Покупателем изменений в условия (Срок аккредитива) открытого аккредитива.</w:t>
      </w:r>
    </w:p>
    <w:p w14:paraId="2636B9F1" w14:textId="77777777" w:rsidR="002C398A" w:rsidRPr="00CB4A60" w:rsidRDefault="002C398A" w:rsidP="00CB4A60">
      <w:pPr>
        <w:pStyle w:val="a5"/>
        <w:numPr>
          <w:ilvl w:val="0"/>
          <w:numId w:val="7"/>
        </w:numPr>
        <w:adjustRightInd w:val="0"/>
        <w:ind w:left="732"/>
        <w:jc w:val="both"/>
        <w:rPr>
          <w:rFonts w:ascii="Verdana" w:hAnsi="Verdana"/>
        </w:rPr>
      </w:pPr>
      <w:r w:rsidRPr="00CB4A60">
        <w:rPr>
          <w:rFonts w:ascii="Verdana" w:hAnsi="Verdana"/>
        </w:rPr>
        <w:t>Покупатель обязуется не менее чем за 3 (Три) рабочих дня до истечения срока действия аккредитива:</w:t>
      </w:r>
    </w:p>
    <w:p w14:paraId="1C881683" w14:textId="77777777" w:rsidR="002C398A" w:rsidRPr="00214013" w:rsidRDefault="002C398A" w:rsidP="00CB4A60">
      <w:pPr>
        <w:pStyle w:val="a5"/>
        <w:adjustRightInd w:val="0"/>
        <w:ind w:left="709"/>
        <w:jc w:val="both"/>
        <w:rPr>
          <w:rFonts w:ascii="Verdana" w:hAnsi="Verdana"/>
        </w:rPr>
      </w:pPr>
      <w:r w:rsidRPr="00214013">
        <w:rPr>
          <w:rFonts w:ascii="Verdana" w:hAnsi="Verdana"/>
        </w:rPr>
        <w:t xml:space="preserve">- продлить/открыть аккредитив на тех же условиях на тот же срок и предоставить Продавцу надлежащее подтверждение продления/открытия аккредитива. </w:t>
      </w:r>
    </w:p>
    <w:p w14:paraId="2BD46FC4" w14:textId="77777777" w:rsidR="002C398A" w:rsidRPr="00214013" w:rsidRDefault="002C398A" w:rsidP="00CB4A60">
      <w:pPr>
        <w:adjustRightInd w:val="0"/>
        <w:spacing w:after="0" w:line="240" w:lineRule="auto"/>
        <w:ind w:left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0FD07352" w14:textId="77777777" w:rsidR="00334E8F" w:rsidRPr="00214013" w:rsidRDefault="00334E8F" w:rsidP="00CB4A60">
      <w:pPr>
        <w:pStyle w:val="a5"/>
        <w:numPr>
          <w:ilvl w:val="0"/>
          <w:numId w:val="7"/>
        </w:numPr>
        <w:ind w:left="732"/>
        <w:jc w:val="both"/>
        <w:rPr>
          <w:rFonts w:ascii="Verdana" w:hAnsi="Verdana"/>
        </w:rPr>
      </w:pPr>
      <w:r w:rsidRPr="00214013">
        <w:rPr>
          <w:rFonts w:ascii="Verdana" w:hAnsi="Verdana"/>
        </w:rPr>
        <w:t xml:space="preserve">Расчеты по аккредитиву регулируются </w:t>
      </w:r>
      <w:r w:rsidR="00A02411" w:rsidRPr="00214013">
        <w:rPr>
          <w:rFonts w:ascii="Verdana" w:hAnsi="Verdana"/>
        </w:rPr>
        <w:t>законодательством Российской Федерации.</w:t>
      </w:r>
    </w:p>
    <w:p w14:paraId="4AE4BE58" w14:textId="77777777" w:rsidR="00686D08" w:rsidRPr="00214013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44672097" w14:textId="77777777" w:rsidR="00686D08" w:rsidRPr="00214013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435A2CE7" w14:textId="77777777" w:rsidR="00686D08" w:rsidRPr="00214013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757970E8" w14:textId="77777777" w:rsidR="00686D08" w:rsidRPr="00214013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4EED7010" w14:textId="77777777" w:rsidR="00686D08" w:rsidRPr="00214013" w:rsidRDefault="00686D08" w:rsidP="00686D0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                                                </w:t>
      </w: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______________________</w:t>
      </w:r>
      <w:r w:rsidRPr="00214013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/_______________/</w:t>
      </w:r>
    </w:p>
    <w:p w14:paraId="520DDA6F" w14:textId="77777777" w:rsidR="00345269" w:rsidRDefault="00EC71E3" w:rsidP="00EC71E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       </w:t>
      </w:r>
    </w:p>
    <w:p w14:paraId="325F9012" w14:textId="55A91169" w:rsidR="00EC71E3" w:rsidRPr="00EC71E3" w:rsidRDefault="00EC71E3" w:rsidP="00345269">
      <w:pPr>
        <w:shd w:val="clear" w:color="auto" w:fill="FFFFFF"/>
        <w:spacing w:after="0" w:line="240" w:lineRule="auto"/>
        <w:ind w:firstLine="3544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EC71E3"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 _________ 202_</w:t>
      </w:r>
    </w:p>
    <w:p w14:paraId="1726BE7C" w14:textId="77777777" w:rsidR="00EC71E3" w:rsidRPr="00EC71E3" w:rsidRDefault="00EC71E3" w:rsidP="00EC71E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kern w:val="32"/>
          <w:sz w:val="20"/>
          <w:szCs w:val="20"/>
          <w:lang w:eastAsia="ru-RU"/>
        </w:rPr>
      </w:pPr>
    </w:p>
    <w:p w14:paraId="05F0F25A" w14:textId="77777777" w:rsidR="00686D08" w:rsidRPr="00214013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 w:themeColor="text1"/>
          <w:sz w:val="20"/>
          <w:szCs w:val="20"/>
          <w:lang w:eastAsia="ru-RU"/>
        </w:rPr>
      </w:pPr>
    </w:p>
    <w:p w14:paraId="078E26B0" w14:textId="77777777" w:rsidR="00686D08" w:rsidRPr="00214013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736EE60E" w14:textId="77777777" w:rsidR="00686D08" w:rsidRPr="00214013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007CA92A" w14:textId="77777777" w:rsidR="00686D08" w:rsidRPr="00214013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49727052" w14:textId="77777777" w:rsidR="00686D08" w:rsidRPr="00214013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  <w:t>____________________/________________/</w:t>
      </w:r>
    </w:p>
    <w:p w14:paraId="1B55C579" w14:textId="77777777" w:rsidR="00345269" w:rsidRDefault="00EC71E3" w:rsidP="00EC71E3">
      <w:pPr>
        <w:shd w:val="clear" w:color="auto" w:fill="FFFFFF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</w:t>
      </w:r>
    </w:p>
    <w:p w14:paraId="48E06462" w14:textId="468299DE" w:rsidR="00EC71E3" w:rsidRPr="00EC71E3" w:rsidRDefault="00EC71E3" w:rsidP="00345269">
      <w:pPr>
        <w:shd w:val="clear" w:color="auto" w:fill="FFFFFF"/>
        <w:spacing w:after="0" w:line="240" w:lineRule="auto"/>
        <w:ind w:firstLine="3544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EC71E3"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 _________ 202_</w:t>
      </w:r>
    </w:p>
    <w:p w14:paraId="6377D44C" w14:textId="77777777" w:rsidR="00EC71E3" w:rsidRPr="00EC71E3" w:rsidRDefault="00EC71E3" w:rsidP="00EC71E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kern w:val="32"/>
          <w:sz w:val="20"/>
          <w:szCs w:val="20"/>
          <w:lang w:eastAsia="ru-RU"/>
        </w:rPr>
      </w:pPr>
    </w:p>
    <w:p w14:paraId="464BDF3E" w14:textId="71F855D0" w:rsidR="00686D08" w:rsidRPr="00214013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7C03094" w14:textId="77777777" w:rsidR="00686D08" w:rsidRPr="00214013" w:rsidRDefault="00686D08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3147C8D" w14:textId="77777777" w:rsidR="009A0232" w:rsidRPr="00214013" w:rsidRDefault="009A0232">
      <w:pPr>
        <w:rPr>
          <w:rFonts w:ascii="Verdana" w:hAnsi="Verdana"/>
          <w:sz w:val="20"/>
          <w:szCs w:val="20"/>
        </w:rPr>
      </w:pPr>
      <w:r w:rsidRPr="00214013">
        <w:rPr>
          <w:rFonts w:ascii="Verdana" w:hAnsi="Verdana"/>
          <w:sz w:val="20"/>
          <w:szCs w:val="20"/>
        </w:rPr>
        <w:br w:type="page"/>
      </w:r>
    </w:p>
    <w:p w14:paraId="1ED07637" w14:textId="78859B2E" w:rsidR="00C76ED6" w:rsidRPr="00214013" w:rsidRDefault="00C76ED6" w:rsidP="00C76ED6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214013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>3</w:t>
      </w:r>
    </w:p>
    <w:p w14:paraId="3E53ECD4" w14:textId="77777777" w:rsidR="00C76ED6" w:rsidRPr="00214013" w:rsidRDefault="00C76ED6" w:rsidP="00C76ED6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214013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4B15A7B" w14:textId="77777777" w:rsidR="00C76ED6" w:rsidRPr="00214013" w:rsidRDefault="00C76ED6" w:rsidP="00C76ED6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214013">
        <w:rPr>
          <w:rFonts w:ascii="Verdana" w:hAnsi="Verdana" w:cs="Arial"/>
          <w:lang w:eastAsia="en-CA"/>
        </w:rPr>
        <w:t>от «___»_____________ 20__</w:t>
      </w:r>
    </w:p>
    <w:p w14:paraId="53FAFE72" w14:textId="31278CD3" w:rsidR="00686D08" w:rsidRDefault="00686D08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55243EE" w14:textId="3A27B6F3" w:rsidR="00C76ED6" w:rsidRDefault="00C76ED6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5037071" w14:textId="217CE41A" w:rsidR="00C76ED6" w:rsidRPr="00214013" w:rsidRDefault="00C76ED6" w:rsidP="00C76ED6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>
        <w:rPr>
          <w:rFonts w:ascii="Verdana" w:eastAsia="Times New Roman" w:hAnsi="Verdana" w:cs="Arial"/>
          <w:b/>
          <w:sz w:val="20"/>
          <w:szCs w:val="20"/>
          <w:lang w:eastAsia="en-CA"/>
        </w:rPr>
        <w:t xml:space="preserve">ОГРАНИЧЕНИЯ </w:t>
      </w:r>
      <w:r w:rsidR="001F4AAB">
        <w:rPr>
          <w:rFonts w:ascii="Verdana" w:eastAsia="Times New Roman" w:hAnsi="Verdana" w:cs="Arial"/>
          <w:b/>
          <w:sz w:val="20"/>
          <w:szCs w:val="20"/>
          <w:lang w:eastAsia="en-CA"/>
        </w:rPr>
        <w:t xml:space="preserve">И ОБРЕМЕНЕНИЯ </w:t>
      </w:r>
      <w:r>
        <w:rPr>
          <w:rFonts w:ascii="Verdana" w:eastAsia="Times New Roman" w:hAnsi="Verdana" w:cs="Arial"/>
          <w:b/>
          <w:sz w:val="20"/>
          <w:szCs w:val="20"/>
          <w:lang w:eastAsia="en-CA"/>
        </w:rPr>
        <w:t>НЕДВИЖИМОГО ИМУЩЕСТВА</w:t>
      </w:r>
    </w:p>
    <w:p w14:paraId="20A24CD7" w14:textId="77777777" w:rsidR="00C76ED6" w:rsidRPr="00214013" w:rsidRDefault="00C76ED6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642"/>
        <w:gridCol w:w="2233"/>
        <w:gridCol w:w="1340"/>
        <w:gridCol w:w="5136"/>
      </w:tblGrid>
      <w:tr w:rsidR="001F4AAB" w14:paraId="30B44277" w14:textId="77777777" w:rsidTr="00BD4EE6">
        <w:tc>
          <w:tcPr>
            <w:tcW w:w="642" w:type="dxa"/>
          </w:tcPr>
          <w:p w14:paraId="0B6FFC0B" w14:textId="37D8A351" w:rsidR="001F4AAB" w:rsidRPr="00BD4EE6" w:rsidRDefault="001F4AAB" w:rsidP="00BD4EE6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4EE6">
              <w:rPr>
                <w:rFonts w:ascii="Verdana" w:hAnsi="Verdana"/>
                <w:b/>
                <w:sz w:val="20"/>
                <w:szCs w:val="20"/>
              </w:rPr>
              <w:t>№ п/п</w:t>
            </w:r>
          </w:p>
        </w:tc>
        <w:tc>
          <w:tcPr>
            <w:tcW w:w="2233" w:type="dxa"/>
          </w:tcPr>
          <w:p w14:paraId="1E85734D" w14:textId="7CEF828B" w:rsidR="001F4AAB" w:rsidRPr="00BD4EE6" w:rsidRDefault="001F4AAB" w:rsidP="00BD4EE6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4EE6">
              <w:rPr>
                <w:rFonts w:ascii="Verdana" w:hAnsi="Verdana"/>
                <w:b/>
                <w:sz w:val="20"/>
                <w:szCs w:val="20"/>
              </w:rPr>
              <w:t>Учетный номер части</w:t>
            </w:r>
          </w:p>
        </w:tc>
        <w:tc>
          <w:tcPr>
            <w:tcW w:w="1340" w:type="dxa"/>
          </w:tcPr>
          <w:p w14:paraId="00A502E1" w14:textId="5F6AFDB6" w:rsidR="001F4AAB" w:rsidRPr="00BD4EE6" w:rsidRDefault="001F4AAB" w:rsidP="00BD4EE6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4EE6">
              <w:rPr>
                <w:rFonts w:ascii="Verdana" w:hAnsi="Verdana"/>
                <w:b/>
                <w:sz w:val="20"/>
                <w:szCs w:val="20"/>
              </w:rPr>
              <w:t>Площадь, кв.м.</w:t>
            </w:r>
          </w:p>
        </w:tc>
        <w:tc>
          <w:tcPr>
            <w:tcW w:w="5136" w:type="dxa"/>
          </w:tcPr>
          <w:p w14:paraId="556C242A" w14:textId="55EFB3AC" w:rsidR="001F4AAB" w:rsidRPr="00BD4EE6" w:rsidRDefault="001F4AAB" w:rsidP="00BD4EE6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4EE6">
              <w:rPr>
                <w:rFonts w:ascii="Verdana" w:hAnsi="Verdana"/>
                <w:b/>
                <w:sz w:val="20"/>
                <w:szCs w:val="20"/>
              </w:rPr>
              <w:t>Содержание ограничения в использовании или ограничения права на объект недвижимости или обременения объекта</w:t>
            </w:r>
            <w:r w:rsidR="00BD4EE6" w:rsidRPr="00BD4EE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/>
                <w:b/>
                <w:sz w:val="20"/>
                <w:szCs w:val="20"/>
              </w:rPr>
              <w:t>недвижимости</w:t>
            </w:r>
          </w:p>
        </w:tc>
      </w:tr>
      <w:tr w:rsidR="001F4AAB" w14:paraId="23351342" w14:textId="77777777" w:rsidTr="00BD4EE6">
        <w:tc>
          <w:tcPr>
            <w:tcW w:w="642" w:type="dxa"/>
          </w:tcPr>
          <w:p w14:paraId="3FBFFF62" w14:textId="0BF2F2B3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BD4EE6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233" w:type="dxa"/>
          </w:tcPr>
          <w:p w14:paraId="0E66A10E" w14:textId="61CFFDC9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16:20:080802:99/1</w:t>
            </w:r>
          </w:p>
        </w:tc>
        <w:tc>
          <w:tcPr>
            <w:tcW w:w="1340" w:type="dxa"/>
          </w:tcPr>
          <w:p w14:paraId="123D570D" w14:textId="1BDB1FF3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14</w:t>
            </w:r>
          </w:p>
        </w:tc>
        <w:tc>
          <w:tcPr>
            <w:tcW w:w="5136" w:type="dxa"/>
          </w:tcPr>
          <w:p w14:paraId="64662A52" w14:textId="77777777" w:rsidR="00BD4EE6" w:rsidRPr="00BD4EE6" w:rsidRDefault="00BD4EE6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В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ид ограничения (обременения)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: ограничения прав на земельный участок, предусмотренные статьей 56 Земельного кодекса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Российской Федерации; </w:t>
            </w:r>
          </w:p>
          <w:p w14:paraId="09057893" w14:textId="77777777" w:rsid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Срок действия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не установлен; </w:t>
            </w:r>
          </w:p>
          <w:p w14:paraId="221874F5" w14:textId="68176310" w:rsidR="001F4AAB" w:rsidRPr="00BD4EE6" w:rsidRDefault="00BD4EE6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Р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еквизиты документа-основания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: постановление </w:t>
            </w:r>
            <w:r>
              <w:rPr>
                <w:rFonts w:ascii="Verdana" w:hAnsi="Verdana" w:cs="TimesNewRomanPSMT"/>
                <w:sz w:val="20"/>
                <w:szCs w:val="20"/>
              </w:rPr>
              <w:t>«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Об утверждении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границ охранных зон воздушных линий электропередачи и установлении ограничения прав на земельные участки, входящие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границы охранных зон»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 от 16.06.2008 № 1128 выдан: Исполнительный комитет Зеленодольского муниципального района РТ;</w:t>
            </w:r>
          </w:p>
          <w:p w14:paraId="0B0A6B6A" w14:textId="77777777" w:rsid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Содержани</w:t>
            </w:r>
            <w:r w:rsidR="00BD4EE6"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е ограничения (обременения)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>: «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Правила охраны электрических сетей напряжением свыше 1000 В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>»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утвержденные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П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остановлением Совета Министров СССР №255 от 26 марта 1984г.; </w:t>
            </w:r>
          </w:p>
          <w:p w14:paraId="564153B4" w14:textId="32861AE0" w:rsidR="001F4AAB" w:rsidRP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B4CFB">
              <w:rPr>
                <w:rFonts w:ascii="Verdana" w:hAnsi="Verdana" w:cs="TimesNewRomanPSMT"/>
                <w:sz w:val="20"/>
                <w:szCs w:val="20"/>
                <w:u w:val="single"/>
              </w:rPr>
              <w:t>Реестровый номер границы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: 16.20.2.22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>.</w:t>
            </w:r>
          </w:p>
        </w:tc>
      </w:tr>
      <w:tr w:rsidR="001F4AAB" w14:paraId="41FB531C" w14:textId="77777777" w:rsidTr="00BD4EE6">
        <w:tc>
          <w:tcPr>
            <w:tcW w:w="642" w:type="dxa"/>
          </w:tcPr>
          <w:p w14:paraId="18C1795D" w14:textId="07D950CD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BD4EE6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2233" w:type="dxa"/>
          </w:tcPr>
          <w:p w14:paraId="46308FE9" w14:textId="5A2C8C0B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16:20:080802:99/2</w:t>
            </w:r>
          </w:p>
        </w:tc>
        <w:tc>
          <w:tcPr>
            <w:tcW w:w="1340" w:type="dxa"/>
          </w:tcPr>
          <w:p w14:paraId="500DBBAE" w14:textId="10D5743C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14</w:t>
            </w:r>
            <w:r w:rsidR="00BE3745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983</w:t>
            </w:r>
          </w:p>
        </w:tc>
        <w:tc>
          <w:tcPr>
            <w:tcW w:w="5136" w:type="dxa"/>
          </w:tcPr>
          <w:p w14:paraId="4BA4359B" w14:textId="77777777" w:rsidR="00BD4EE6" w:rsidRDefault="00BD4EE6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В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ид ограничения (обременения)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: ограничения прав на земельный участок, предусмотренные статьей 56 Земельного кодекса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Российской Федерации; </w:t>
            </w:r>
          </w:p>
          <w:p w14:paraId="3C18D4B3" w14:textId="77777777" w:rsid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Срок действия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не установлен; </w:t>
            </w:r>
          </w:p>
          <w:p w14:paraId="5584E420" w14:textId="5FA19D3B" w:rsidR="001F4AAB" w:rsidRPr="00BD4EE6" w:rsidRDefault="00BD4EE6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Р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еквизиты документа-основания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: решение об установлении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санитарно-защитной зоны от 11.04.2022 № 774 выдан: Управление Роспотребнадзора по Республике Татарстан; Содержание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ограничения (обременения): Согласно Постановления Правитель</w:t>
            </w:r>
            <w:r>
              <w:rPr>
                <w:rFonts w:ascii="Verdana" w:hAnsi="Verdana" w:cs="TimesNewRomanPSMT"/>
                <w:sz w:val="20"/>
                <w:szCs w:val="20"/>
              </w:rPr>
              <w:t>ства РФ от 03.03.2018 г. N 222 «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Об утверждении Правил</w:t>
            </w:r>
          </w:p>
          <w:p w14:paraId="03F53759" w14:textId="1CA1982F" w:rsidR="001F4AAB" w:rsidRP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установления санитарно-защитных зон и использования земельных участков, расположенных в границах санитарно-защитных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зон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>»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п.5, в границах санитарно-защитной зоны не допускается использования земельных участков в целях: а) размещения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жилой застройки, объектов образовательного и медицинского назначения, спортивных сооружений открытого типа,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организаций отдыха детей и их оздоровления, зон рекреационного назначения и для ведения садоводства; б) размещения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объектов для производства и хранения лекарственных средств, объектов пищевых отраслей промышленности, оптовых складов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продовольственного сырья и пищевой продукции, комплексов водопроводных сооружений для подготовки и хранения питьевой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воды, использования земельных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lastRenderedPageBreak/>
              <w:t>участков в целях производства, хранения и переработки сельскохозяйственной продукции,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предназначенной для дальнейшего использования в качестве пищевой продукции, если химическое, физическое и (или)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биологическое воздействие объекта, в отношении которого установлена санитарно-защитная зона, приведет к нарушению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качества и безопасности таких средств, сырья, воды и продукции в соответствии с установленными к ним требованиями.;</w:t>
            </w:r>
          </w:p>
          <w:p w14:paraId="270ED683" w14:textId="77777777" w:rsid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Реестровый номер границы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16:20-6.2471; </w:t>
            </w:r>
          </w:p>
          <w:p w14:paraId="715916B7" w14:textId="6BBF5AE4" w:rsidR="001F4AAB" w:rsidRP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Вид объекта реестра границ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: Зона с особыми условиями использования территории;</w:t>
            </w:r>
          </w:p>
          <w:p w14:paraId="6C641C62" w14:textId="77777777" w:rsid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Вид зоны по документу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Санитарно-защитная зона общества с ограниченной ответственностью 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>«ТД «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Электротехмонтаж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>»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(ООО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«ТД «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Электротехмонтаж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>»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), адрес месторасположения: Республика Татарстан, Зеленодольский муниципальный район, Осиновское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сельское поселение, посёлок Новониколаевский, территория Промышленная площадка № 1, 1; </w:t>
            </w:r>
          </w:p>
          <w:p w14:paraId="39E5DA7A" w14:textId="2DCAA5A5" w:rsidR="001F4AAB" w:rsidRP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Тип зоны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Санитарно-защитная зона предприятий, сооружений и иных объектов; </w:t>
            </w:r>
            <w:r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Номер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: 1</w:t>
            </w:r>
            <w:r w:rsidR="00CB4CFB">
              <w:rPr>
                <w:rFonts w:ascii="Verdana" w:hAnsi="Verdana" w:cs="TimesNewRomanPSMT"/>
                <w:sz w:val="20"/>
                <w:szCs w:val="20"/>
              </w:rPr>
              <w:t>.</w:t>
            </w:r>
          </w:p>
        </w:tc>
      </w:tr>
      <w:tr w:rsidR="001F4AAB" w14:paraId="3234BC01" w14:textId="77777777" w:rsidTr="00BD4EE6">
        <w:tc>
          <w:tcPr>
            <w:tcW w:w="642" w:type="dxa"/>
          </w:tcPr>
          <w:p w14:paraId="76528713" w14:textId="6294F6E6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BD4EE6">
              <w:rPr>
                <w:rFonts w:ascii="Verdana" w:hAnsi="Verdana"/>
                <w:sz w:val="20"/>
                <w:szCs w:val="20"/>
              </w:rPr>
              <w:lastRenderedPageBreak/>
              <w:t>3</w:t>
            </w:r>
          </w:p>
        </w:tc>
        <w:tc>
          <w:tcPr>
            <w:tcW w:w="2233" w:type="dxa"/>
          </w:tcPr>
          <w:p w14:paraId="61B03C60" w14:textId="7E4F351F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16:20:080802:99/3</w:t>
            </w:r>
          </w:p>
        </w:tc>
        <w:tc>
          <w:tcPr>
            <w:tcW w:w="1340" w:type="dxa"/>
          </w:tcPr>
          <w:p w14:paraId="41091B99" w14:textId="7B703A69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13</w:t>
            </w:r>
            <w:r w:rsidR="00BE3745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165</w:t>
            </w:r>
          </w:p>
        </w:tc>
        <w:tc>
          <w:tcPr>
            <w:tcW w:w="5136" w:type="dxa"/>
          </w:tcPr>
          <w:p w14:paraId="7BB37220" w14:textId="77777777" w:rsidR="00BD4EE6" w:rsidRDefault="00BD4EE6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В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ид ограничения (обременения)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: ограничения прав на земельный участок, предусмотренные статьей 56 Земельного кодекса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Российской Федерации; </w:t>
            </w:r>
          </w:p>
          <w:p w14:paraId="3B5CAE1E" w14:textId="77777777" w:rsid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Срок действия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не установлен; </w:t>
            </w:r>
          </w:p>
          <w:p w14:paraId="174C71E5" w14:textId="3946A2F8" w:rsidR="00BD4EE6" w:rsidRDefault="00BD4EE6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Р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еквизиты документа-основания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:</w:t>
            </w:r>
            <w:r w:rsidR="00CB4CFB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свидетельство о государственной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регистрации права от 05.05.2010 № 16-16-28/089/2009-530 выдан: Управление Федеральной регистрационной службы по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Республике Татарстан; решение Арбитражного суда Республики Татарстан от 01.03.2022 № А65-22094/2021 выдан: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Арбитражный суд Республики Татарстан; </w:t>
            </w:r>
          </w:p>
          <w:p w14:paraId="58C8F810" w14:textId="1FEE8247" w:rsidR="001F4AAB" w:rsidRP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  <w:u w:val="single"/>
              </w:rPr>
              <w:t>Содержание ограничения (обременения)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: Налагаемые ограничения входят в перечень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национальных стандартов и сводов правил утвержденный постановлением Правительства РФ от 26 декабря 2014 года N 1521 и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устанавливаются согласно п.7.15 </w:t>
            </w:r>
            <w:r w:rsidR="00BD4EE6">
              <w:rPr>
                <w:rFonts w:ascii="Cambria Math" w:hAnsi="Cambria Math" w:cs="Cambria Math"/>
                <w:sz w:val="20"/>
                <w:szCs w:val="20"/>
              </w:rPr>
              <w:t>«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СП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36.13330.2012.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Свод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правил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.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Магистральные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трубопроводы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.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Актуализированная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редакция</w:t>
            </w:r>
          </w:p>
          <w:p w14:paraId="3968E127" w14:textId="766FB6A6" w:rsidR="001F4AAB" w:rsidRP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СНиП 2.05.06-85*</w:t>
            </w:r>
            <w:r w:rsidR="00BD4EE6">
              <w:rPr>
                <w:rFonts w:ascii="Cambria Math" w:hAnsi="Cambria Math" w:cs="Cambria Math"/>
                <w:sz w:val="20"/>
                <w:szCs w:val="20"/>
              </w:rPr>
              <w:t>»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,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утвержденного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Приказом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Федерального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агентства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по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строительству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и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жилищно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-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коммунальному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хозяйству</w:t>
            </w:r>
            <w:r w:rsidR="00BD4EE6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(Госстрой) от 25.12.2012 № 108/ГС, с изменениями и дополнениями (далее – </w:t>
            </w:r>
            <w:r w:rsidR="00BD4EE6">
              <w:rPr>
                <w:rFonts w:ascii="Cambria Math" w:hAnsi="Cambria Math" w:cs="Cambria Math"/>
                <w:sz w:val="20"/>
                <w:szCs w:val="20"/>
              </w:rPr>
              <w:t>«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СП</w:t>
            </w:r>
            <w:r w:rsidR="00BD4EE6">
              <w:rPr>
                <w:rFonts w:ascii="Cambria Math" w:hAnsi="Cambria Math" w:cs="Cambria Math"/>
                <w:sz w:val="20"/>
                <w:szCs w:val="20"/>
              </w:rPr>
              <w:t>»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).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В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зонах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минимальных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расстояний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от</w:t>
            </w:r>
            <w:r w:rsidR="00BD4EE6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объектов единой системы газоснабжения не допускается размещение и строительство следующих объектов: 1. Города и другие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населенные пункты; коллективные сады с садовыми домиками, дачные поселки; отдельные промышленные и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сельскохозяйственные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lastRenderedPageBreak/>
              <w:t>предприятия; тепличные комбинаты и хозяйства; птицефабрики; молокозаводы; карьеры разработки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полезных ископаемых; гаражи и открытые стоянки для автомобилей индивидуальных владельцев на количество автомобилей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более 20; отдельно стоящие здания с массовым скоплением людей (школы, больницы, клубы, детские сады и ясли, вокзалы и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т.д.); жилые здания 3-этажные и выше; железнодорожные станции; аэропорты; морские и речные порты и пристани;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гидроэлектростанции; гидротехнические сооружения морского и речного транспорта; очистные сооружения и насосные станции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водопроводные, не относящиеся к магистральному трубопроводу, мосты железных дорог общей сети и автомобильных дорог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категорий I и II с пролетом свыше 20 м (при прокладке нефтепроводов и нефтепродуктопроводов ниже мостов по течению);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склады легковоспламеняющихся и горючих жидкостей и газов с объемом хранения свыше 1000 м; автозаправочные станции;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мачты (башни) и сооружения многоканальной радиорелейной линии технологической связи трубопроводов, мачты (башни) и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сооружения многоканальной радиорелейной линии связи операторов связи - владельцев коммуникаций; 2. Железные дороги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общей сети (на перегонах) и автодороги категорий I-III, параллельно которым прокладывается трубопровод; отдельно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стоящие: 1-2-этажные жилые здания; садовые домики, дачи; дома линейных обходчиков; кладбища; сельскохозяйственные</w:t>
            </w:r>
          </w:p>
          <w:p w14:paraId="5B7616DA" w14:textId="1B2B5266" w:rsidR="001F4AAB" w:rsidRP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фермы и огороженные участки для организованного выпаса скота; полевые станы; 3. Отдельно стоящие нежилые и подсобные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строения; устья бурящихся и эксплуатируемых нефтяных, газовых и артезианских скважин; гаражи и открытые стоянки для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автомобилей индивидуальных владельцев на 20 автомобилей и менее; канализационные сооружения; железные дороги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промышленных предприятий; автомобильные дороги категорий IV-V, параллельно которым прокладывается трубопровод; 4.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Мосты железных дорог промышленных предприятий, автомобильных дорог категорий III, IV с пролетом свыше 20 м (при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прокладке нефтепроводов и нефтепродуктопроводов ниже мостов по течению); 5. Территории НПС, ПС, КС, установок комплексной подготовки нефти и газа, СПХГ, групповых и сборных пунктов промыслов, ПГРС, установок очистки и осушки</w:t>
            </w:r>
          </w:p>
          <w:p w14:paraId="77CA92CB" w14:textId="77777777" w:rsidR="00427DB9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газа; 6. Вертодромы и посадочные площадки без базирования на них вертолетов; Кроме вышеуказанных пунктов также не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допускается размещение и строительство зданий, строений, сооружений и иных объектов, не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lastRenderedPageBreak/>
              <w:t>относящихся к объектам единой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системы газоснабжения в соответствии с п. 8 - 17 Таблицы 4 СП. В соответствии с п. 8.2.6 общих требований СП, на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расстоянии 300 м от запорной арматуры и продувочных свечей не допускается размещение и строительство зданий, строений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и сооружений, не относящихся к объектам единой системы газоснабжения; мостов и виадуков железных и автомобильных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дорог; воздушных линий электропередачи высокого напряжения.;</w:t>
            </w:r>
          </w:p>
          <w:p w14:paraId="6C451AE8" w14:textId="77777777" w:rsidR="00427DB9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Реестровый номер границы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16:00-6.4309; </w:t>
            </w:r>
          </w:p>
          <w:p w14:paraId="08182147" w14:textId="6A0F693C" w:rsidR="00427DB9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Вид объекта</w:t>
            </w:r>
            <w:r w:rsidR="00BD4EE6"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 xml:space="preserve"> </w:t>
            </w: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реестра границ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Зона с особыми условиями использования территории; </w:t>
            </w:r>
          </w:p>
          <w:p w14:paraId="51567229" w14:textId="77777777" w:rsidR="00427DB9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Вид зоны по документу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: Зона минимальных расстояний</w:t>
            </w:r>
            <w:r w:rsid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до реконструкции газопровода Казань-Йошкар-Ола; </w:t>
            </w:r>
          </w:p>
          <w:p w14:paraId="2E56CA4C" w14:textId="2176458A" w:rsidR="001F4AAB" w:rsidRP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Тип зоны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: Иная зона с особыми условиями использования территории;</w:t>
            </w:r>
          </w:p>
          <w:p w14:paraId="15748591" w14:textId="272F1A92" w:rsidR="001F4AAB" w:rsidRP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Номер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: 1</w:t>
            </w:r>
            <w:r w:rsidR="00CB4CFB">
              <w:rPr>
                <w:rFonts w:ascii="Verdana" w:hAnsi="Verdana" w:cs="TimesNewRomanPSMT"/>
                <w:sz w:val="20"/>
                <w:szCs w:val="20"/>
              </w:rPr>
              <w:t>.</w:t>
            </w:r>
          </w:p>
        </w:tc>
      </w:tr>
      <w:tr w:rsidR="001F4AAB" w14:paraId="6049B930" w14:textId="77777777" w:rsidTr="00BD4EE6">
        <w:tc>
          <w:tcPr>
            <w:tcW w:w="642" w:type="dxa"/>
          </w:tcPr>
          <w:p w14:paraId="58E9E142" w14:textId="0919417E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BD4EE6">
              <w:rPr>
                <w:rFonts w:ascii="Verdana" w:hAnsi="Verdana"/>
                <w:sz w:val="20"/>
                <w:szCs w:val="20"/>
              </w:rPr>
              <w:lastRenderedPageBreak/>
              <w:t>4</w:t>
            </w:r>
          </w:p>
        </w:tc>
        <w:tc>
          <w:tcPr>
            <w:tcW w:w="2233" w:type="dxa"/>
          </w:tcPr>
          <w:p w14:paraId="2C1D5246" w14:textId="27100AD8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16:20:080802:99/4</w:t>
            </w:r>
          </w:p>
        </w:tc>
        <w:tc>
          <w:tcPr>
            <w:tcW w:w="1340" w:type="dxa"/>
          </w:tcPr>
          <w:p w14:paraId="7BEA0E15" w14:textId="0A838FCD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14</w:t>
            </w:r>
          </w:p>
        </w:tc>
        <w:tc>
          <w:tcPr>
            <w:tcW w:w="5136" w:type="dxa"/>
          </w:tcPr>
          <w:p w14:paraId="0BA52673" w14:textId="77777777" w:rsidR="00427DB9" w:rsidRDefault="00427DB9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В</w:t>
            </w:r>
            <w:r w:rsidR="001F4AAB"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ид ограничения (обременения):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 ограничения прав на земельный участок, предусмотренные статьей 56 Земельного кодекса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Российской Федерации; </w:t>
            </w:r>
          </w:p>
          <w:p w14:paraId="134F2DBF" w14:textId="77777777" w:rsidR="00427DB9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Срок действия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не установлен; </w:t>
            </w:r>
          </w:p>
          <w:p w14:paraId="6629412C" w14:textId="77777777" w:rsidR="00CB4CFB" w:rsidRDefault="00427DB9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Р</w:t>
            </w:r>
            <w:r w:rsidR="001F4AAB"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еквизиты документа-основания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: решение о согласовании границ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охранной зоны объекта элетросетевого хозяйства от 17.06.2022 № 1977 выдан: Федеральная служба по экологическому,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технологическому и атомному надзору; </w:t>
            </w:r>
          </w:p>
          <w:p w14:paraId="34745F14" w14:textId="0CB3BB68" w:rsidR="001F4AAB" w:rsidRP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CB4CFB">
              <w:rPr>
                <w:rFonts w:ascii="Verdana" w:hAnsi="Verdana" w:cs="TimesNewRomanPSMT"/>
                <w:sz w:val="20"/>
                <w:szCs w:val="20"/>
                <w:u w:val="single"/>
              </w:rPr>
              <w:t>Содержание ограничения (обременения)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: Постановление Правительства РФ от 24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февраля 2009 г. N 160 «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О порядке установления охранных зон объектов электросетевого хозяйства и особых условий</w:t>
            </w:r>
          </w:p>
          <w:p w14:paraId="6F704240" w14:textId="17638F31" w:rsidR="001F4AAB" w:rsidRP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использования земельных участков, расположенных в границах таких зон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>»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9. В охранных зонах, установленных для объектов</w:t>
            </w:r>
          </w:p>
          <w:p w14:paraId="6B4D18DE" w14:textId="3FFD8E40" w:rsidR="001F4AAB" w:rsidRP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электросетевого хозяйства напряжением свыше 1000 вольт, помимо действий, предусмотренных пунктом 8 настоящих Правил,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запрещается: а)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складировать или размещать хранилища любых, в том числе горюче-смазочных, материалов; б)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размещать</w:t>
            </w:r>
          </w:p>
          <w:p w14:paraId="2B5A4922" w14:textId="7E97F23D" w:rsidR="001F4AAB" w:rsidRP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детские и спортивные площадки, стадионы, рынки, торговые точки, полевые станы, загоны для скота, гаражи и стоянки всех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видов машин и механизмов, проводить любые мероприятия, связанные с большим скоплением людей, не занятых выполнением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разрешенных в установленном порядке работ (в охранных зонах воздушных линий электропередачи); в)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использовать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(запускать) любые летательные аппараты, в том числе воздушных змеев, спортивные модели летательных аппаратов (в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охранных зонах воздушных линий электропередачи); г)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бросать якоря с судов и осуществлять их проход с отданными якорями,</w:t>
            </w:r>
          </w:p>
          <w:p w14:paraId="31F6E585" w14:textId="63C2B7BC" w:rsidR="001F4AAB" w:rsidRP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цепями, лотами, волокушами и тралами (в охранных зонах подводных кабельных линий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lastRenderedPageBreak/>
              <w:t>электропередачи); д)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осуществлять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проход судов с поднятыми стрелами кранов и других механизмов (в охранных зонах воздушных линий электропередачи). 10. В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пределах охранных зон без письменного решения о согласовании сетевых организаций юридическим и физическим лицам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запрещаются: а)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строительство, капитальный ремонт, реконструкция или снос зданий и сооружений; б)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горные, взрывные,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мелиоративные работы, в том числе связанные с временным затоплением земель; в)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посадка и вырубка деревьев и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кустарников; г)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дноуглубительные, землечерпальные и погрузочно-разгрузочные работы, добыча рыбы, других водных животных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и растений придонными орудиями лова, устройство водопоев, колка и заготовка льда (в охранных зонах подводных кабельных линий электропередачи); д)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проход судов, у которых расстояние по вертикали от верхнего крайнего габарита с грузом или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без груза до нижней точки провеса проводов переходов воздушных линий электропередачи через водоемы менее минимально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допустимого расстояния, в том числе с учетом максимального уровня подъема воды при паводке; е)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проезд машин и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механизмов, имеющих общую высоту с грузом или без груза от поверхности дороги более 4,5 метра (в охранных зонах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воздушных линий электропередачи); ж)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земляные работы на глубине более 0,3 метра (на вспахиваемых землях на глубине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более 0,45 метра), а также планировка грунта (в охранных зонах подземных кабельных линий электропередачи); з)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полив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сельскохозяйственных культур в случае, если высота струи воды может составить свыше 3 метров (в охранных зонах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воздушных линий электропередачи); и)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полевые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сельскохозяйственные работы с применением сельскохозяйственных машин и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оборудования высотой более 4 метров (в охранных зонах воздушных линий электропередачи) или полевые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сельскохозяйственные работы, связанные с вспашкой земли (в охранных зонах кабельных линий электропередачи). 11. В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охранных зонах, установленных для объектов электросетевого хозяйства напряжением до 1000 вольт, помимо действий,</w:t>
            </w:r>
          </w:p>
          <w:p w14:paraId="60127308" w14:textId="77777777" w:rsidR="00427DB9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предусмотренных пунктом 10 настоящих Правил, без письменного решения о согласовании сетевых организаций запрещается: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а)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размещать детские и спортивные площадки, стадионы, рынки, торговые точки, полевые станы, загоны для скота, гаражи и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стоянки всех видов машин и механизмов, садовые, огородные земельные участки и иные объекты недвижимости, расположенные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в границах территории ведения гражданами садоводства или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lastRenderedPageBreak/>
              <w:t>огородничества для собственных нужд, объекты жилищного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строительства, в том числе индивидуального (в охранных зонах воздушных линий электропередачи); б)складировать или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размещать хранилища любых, в том числе горюче-смазочных, материалов; в)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устраивать причалы для стоянки судов, барж и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плавучих кранов, бросать якоря с судов и осуществлять их проход с отданными якорями, цепями, лотами, волокушами и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тралами (в охранных зонах подводных кабельных линий электропередачи).; </w:t>
            </w:r>
          </w:p>
          <w:p w14:paraId="0BF6841A" w14:textId="77777777" w:rsidR="00427DB9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Реестровый номер границы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16:20-6.1213; </w:t>
            </w:r>
          </w:p>
          <w:p w14:paraId="6CED397E" w14:textId="77777777" w:rsidR="00427DB9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Вид</w:t>
            </w:r>
            <w:r w:rsidR="00427DB9"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 xml:space="preserve"> </w:t>
            </w: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объекта реестра границ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Зона с особыми условиями использования территории; </w:t>
            </w:r>
          </w:p>
          <w:p w14:paraId="39F7ADFB" w14:textId="56E366D7" w:rsidR="001F4AAB" w:rsidRP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Вид зоны по документу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: ВЛ 220 кВ Казанская</w:t>
            </w:r>
          </w:p>
          <w:p w14:paraId="0AFC2412" w14:textId="77777777" w:rsidR="00427DB9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ТЭЦ-3 - Киндери 1 и 2 цепь; </w:t>
            </w:r>
          </w:p>
          <w:p w14:paraId="5D2B46D8" w14:textId="6CF60A02" w:rsidR="001F4AAB" w:rsidRP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Тип зоны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: Охранная зона инженерных коммуникаций</w:t>
            </w:r>
            <w:r w:rsidR="00CB4CFB">
              <w:rPr>
                <w:rFonts w:ascii="Verdana" w:hAnsi="Verdana" w:cs="TimesNewRomanPSMT"/>
                <w:sz w:val="20"/>
                <w:szCs w:val="20"/>
              </w:rPr>
              <w:t>.</w:t>
            </w:r>
          </w:p>
        </w:tc>
      </w:tr>
      <w:tr w:rsidR="001F4AAB" w14:paraId="3E12DF2E" w14:textId="77777777" w:rsidTr="00BD4EE6">
        <w:tc>
          <w:tcPr>
            <w:tcW w:w="642" w:type="dxa"/>
          </w:tcPr>
          <w:p w14:paraId="2FE1AB91" w14:textId="5F3AB6BA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BD4EE6">
              <w:rPr>
                <w:rFonts w:ascii="Verdana" w:hAnsi="Verdana"/>
                <w:sz w:val="20"/>
                <w:szCs w:val="20"/>
              </w:rPr>
              <w:lastRenderedPageBreak/>
              <w:t>5</w:t>
            </w:r>
          </w:p>
        </w:tc>
        <w:tc>
          <w:tcPr>
            <w:tcW w:w="2233" w:type="dxa"/>
          </w:tcPr>
          <w:p w14:paraId="075255C9" w14:textId="451C590C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16:20:080802:99/5</w:t>
            </w:r>
          </w:p>
        </w:tc>
        <w:tc>
          <w:tcPr>
            <w:tcW w:w="1340" w:type="dxa"/>
          </w:tcPr>
          <w:p w14:paraId="7CB1B058" w14:textId="2805510C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22</w:t>
            </w:r>
            <w:r w:rsidR="00BE3745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781</w:t>
            </w:r>
          </w:p>
        </w:tc>
        <w:tc>
          <w:tcPr>
            <w:tcW w:w="5136" w:type="dxa"/>
          </w:tcPr>
          <w:p w14:paraId="7F2E6E64" w14:textId="77777777" w:rsidR="00427DB9" w:rsidRDefault="00427DB9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В</w:t>
            </w:r>
            <w:r w:rsidR="001F4AAB"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ид ограничения (обременения)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: ограничения прав на земельный участок, предусмотренные статьей 56 Земельного кодекса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Российской Федерации; </w:t>
            </w:r>
          </w:p>
          <w:p w14:paraId="45E2B23F" w14:textId="77777777" w:rsidR="00427DB9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Срок действия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не установлен; </w:t>
            </w:r>
          </w:p>
          <w:p w14:paraId="6A76EC8C" w14:textId="77777777" w:rsidR="00427DB9" w:rsidRDefault="00427DB9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Р</w:t>
            </w:r>
            <w:r w:rsidR="001F4AAB"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еквизиты документа-основания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: решение </w:t>
            </w:r>
            <w:r>
              <w:rPr>
                <w:rFonts w:ascii="Cambria Math" w:hAnsi="Cambria Math" w:cs="Cambria Math"/>
                <w:sz w:val="20"/>
                <w:szCs w:val="20"/>
              </w:rPr>
              <w:t>«</w:t>
            </w:r>
            <w:r w:rsidR="001F4AAB" w:rsidRPr="00BD4EE6">
              <w:rPr>
                <w:rFonts w:ascii="Verdana" w:hAnsi="Verdana" w:cs="Verdana"/>
                <w:sz w:val="20"/>
                <w:szCs w:val="20"/>
              </w:rPr>
              <w:t>Об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Verdana"/>
                <w:sz w:val="20"/>
                <w:szCs w:val="20"/>
              </w:rPr>
              <w:t>установлении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санитарно-защитной зоны для проектируемого объекта </w:t>
            </w:r>
            <w:r>
              <w:rPr>
                <w:rFonts w:ascii="Cambria Math" w:hAnsi="Cambria Math" w:cs="Cambria Math"/>
                <w:sz w:val="20"/>
                <w:szCs w:val="20"/>
              </w:rPr>
              <w:t>«</w:t>
            </w:r>
            <w:r w:rsidR="001F4AAB" w:rsidRPr="00BD4EE6">
              <w:rPr>
                <w:rFonts w:ascii="Verdana" w:hAnsi="Verdana" w:cs="Verdana"/>
                <w:sz w:val="20"/>
                <w:szCs w:val="20"/>
              </w:rPr>
              <w:t>Завода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Verdana"/>
                <w:sz w:val="20"/>
                <w:szCs w:val="20"/>
              </w:rPr>
              <w:t>по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Verdana"/>
                <w:sz w:val="20"/>
                <w:szCs w:val="20"/>
              </w:rPr>
              <w:t>термическому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Verdana"/>
                <w:sz w:val="20"/>
                <w:szCs w:val="20"/>
              </w:rPr>
              <w:t>обезвреживанию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Verdana"/>
                <w:sz w:val="20"/>
                <w:szCs w:val="20"/>
              </w:rPr>
              <w:t>твердых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Verdana"/>
                <w:sz w:val="20"/>
                <w:szCs w:val="20"/>
              </w:rPr>
              <w:t>коммунальных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Verdana"/>
                <w:sz w:val="20"/>
                <w:szCs w:val="20"/>
              </w:rPr>
              <w:t>отходов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мощностью 550 000 тонн ТКО в год (Россия, Республика Татарстан)</w:t>
            </w:r>
            <w:r>
              <w:rPr>
                <w:rFonts w:ascii="Cambria Math" w:hAnsi="Cambria Math" w:cs="Cambria Math"/>
                <w:sz w:val="20"/>
                <w:szCs w:val="20"/>
              </w:rPr>
              <w:t>»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Verdana"/>
                <w:sz w:val="20"/>
                <w:szCs w:val="20"/>
              </w:rPr>
              <w:t>от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 16.06.2021 </w:t>
            </w:r>
            <w:r w:rsidR="001F4AAB" w:rsidRPr="00BD4EE6">
              <w:rPr>
                <w:rFonts w:ascii="Verdana" w:hAnsi="Verdana" w:cs="Verdana"/>
                <w:sz w:val="20"/>
                <w:szCs w:val="20"/>
              </w:rPr>
              <w:t>№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 98-</w:t>
            </w:r>
            <w:r w:rsidR="001F4AAB" w:rsidRPr="00BD4EE6">
              <w:rPr>
                <w:rFonts w:ascii="Verdana" w:hAnsi="Verdana" w:cs="Verdana"/>
                <w:sz w:val="20"/>
                <w:szCs w:val="20"/>
              </w:rPr>
              <w:t>РСЗЗ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Verdana"/>
                <w:sz w:val="20"/>
                <w:szCs w:val="20"/>
              </w:rPr>
              <w:t>выдан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: </w:t>
            </w:r>
            <w:r w:rsidR="001F4AAB" w:rsidRPr="00BD4EE6">
              <w:rPr>
                <w:rFonts w:ascii="Verdana" w:hAnsi="Verdana" w:cs="Verdana"/>
                <w:sz w:val="20"/>
                <w:szCs w:val="20"/>
              </w:rPr>
              <w:t>Федеральная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Verdana"/>
                <w:sz w:val="20"/>
                <w:szCs w:val="20"/>
              </w:rPr>
              <w:t>служба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Verdana"/>
                <w:sz w:val="20"/>
                <w:szCs w:val="20"/>
              </w:rPr>
              <w:t>по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надзору в сфере защиты прав потребителей и благополучия человека; </w:t>
            </w:r>
          </w:p>
          <w:p w14:paraId="6D915FE7" w14:textId="668206AD" w:rsidR="001F4AAB" w:rsidRP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Содержание ограничения (обременения)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: В соответствии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с требованиями п. 5 </w:t>
            </w:r>
            <w:r w:rsidR="00427DB9">
              <w:rPr>
                <w:rFonts w:ascii="Cambria Math" w:hAnsi="Cambria Math" w:cs="Cambria Math"/>
                <w:sz w:val="20"/>
                <w:szCs w:val="20"/>
              </w:rPr>
              <w:t>«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Правил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установления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санитарно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-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защитных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зон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и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использования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земельных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участков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,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расположенных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в</w:t>
            </w:r>
            <w:r w:rsidR="00427DB9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границах санитарно-защитных зон</w:t>
            </w:r>
            <w:r w:rsidR="00427DB9">
              <w:rPr>
                <w:rFonts w:ascii="Cambria Math" w:hAnsi="Cambria Math" w:cs="Cambria Math"/>
                <w:sz w:val="20"/>
                <w:szCs w:val="20"/>
              </w:rPr>
              <w:t>»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,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утвержденных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Постановлением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Правительства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РФ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от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03.03.2018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№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222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устанавливаются</w:t>
            </w:r>
            <w:r w:rsidR="00427DB9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ограничения использования земельных участков, расположенных в границах санитарно-защитной зоны для проектируемого</w:t>
            </w:r>
          </w:p>
          <w:p w14:paraId="543F747C" w14:textId="1747F95A" w:rsidR="001F4AAB" w:rsidRP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объекта </w:t>
            </w:r>
            <w:r w:rsidR="00427DB9">
              <w:rPr>
                <w:rFonts w:ascii="Cambria Math" w:hAnsi="Cambria Math" w:cs="Cambria Math"/>
                <w:sz w:val="20"/>
                <w:szCs w:val="20"/>
              </w:rPr>
              <w:t>«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Завода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по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термическому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обезвреживанию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твердых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коммунальных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отходов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мощностью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550 000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тонн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ТКО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в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год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(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Россия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,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Республика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Татарстан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),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согласно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которым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не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допускается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использование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земельных участков в границах указанной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санитарно-защитной зоны в целях: 2.1 размещения жилой застройки, объектов образовательного и медицинского назначения,</w:t>
            </w:r>
          </w:p>
          <w:p w14:paraId="629DA381" w14:textId="77777777" w:rsidR="00427DB9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спортивных сооружений открытого типа, организаций отдыха детей и их оздоровления, зон рекреационного назначения и для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ведения садоводства; 2.2. размещения объектов для производства и хранения лекарственных средств, объектов пищевых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отраслей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lastRenderedPageBreak/>
              <w:t>промышленности, оптовых складов продовольственного сырья и пищевой продукции, комплексов водопроводных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сооружений для подготовки и хранения питьевой воды, использования земельных участков в целях производства, хранения и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переработки сельскохозяйственной продукции, предназначенной для дальнейшего использования в качестве пищевой продукции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(за исключение земельных участков 16:20:080801:13, 16:20:080801:188, 16:20:080801:189, 16:20:080802:32,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16:20:080802:122, 16:20:080801:200, 16:20:080801:202, 16:20:000000:3429, 16:20:000000:3607, 16:20:080801:194,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16:20:080802:99, 16:20:080802:177, 16:20:080802:178, 16:20:080802:179, 16:20:080802:180);</w:t>
            </w:r>
          </w:p>
          <w:p w14:paraId="0B35A427" w14:textId="5733B08E" w:rsidR="00427DB9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Реестровый номер границы:</w:t>
            </w:r>
            <w:r w:rsidR="00CB4CFB">
              <w:rPr>
                <w:rFonts w:ascii="Verdana" w:hAnsi="Verdana" w:cs="TimesNewRomanPSMT"/>
                <w:sz w:val="20"/>
                <w:szCs w:val="20"/>
                <w:u w:val="single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16:20-6.2588; </w:t>
            </w:r>
          </w:p>
          <w:p w14:paraId="5CE4A89B" w14:textId="77777777" w:rsidR="00427DB9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Вид объекта реестра границ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Зона с особыми условиями использования территории; </w:t>
            </w:r>
          </w:p>
          <w:p w14:paraId="1E267771" w14:textId="438E3FED" w:rsidR="00427DB9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Вид зоны по документу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:</w:t>
            </w:r>
            <w:r w:rsidR="00CB4CFB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Санитарно-защитная зона для проектируемого объекта </w:t>
            </w:r>
            <w:r w:rsidR="00427DB9">
              <w:rPr>
                <w:rFonts w:ascii="Cambria Math" w:hAnsi="Cambria Math" w:cs="Cambria Math"/>
                <w:sz w:val="20"/>
                <w:szCs w:val="20"/>
              </w:rPr>
              <w:t>«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Завода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по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термическому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обезвреживанию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тверд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ых коммунальных отходов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мощностью 550 000 тонн ТКО в год (Россия, Республика Татарстан)</w:t>
            </w:r>
            <w:r w:rsidR="00427DB9">
              <w:rPr>
                <w:rFonts w:ascii="Cambria Math" w:hAnsi="Cambria Math" w:cs="Cambria Math"/>
                <w:sz w:val="20"/>
                <w:szCs w:val="20"/>
              </w:rPr>
              <w:t>»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; </w:t>
            </w:r>
          </w:p>
          <w:p w14:paraId="47C7263D" w14:textId="2D900C27" w:rsidR="001F4AAB" w:rsidRPr="00BD4EE6" w:rsidRDefault="001F4AAB" w:rsidP="00427DB9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427DB9">
              <w:rPr>
                <w:rFonts w:ascii="Verdana" w:hAnsi="Verdana" w:cs="Verdana"/>
                <w:sz w:val="20"/>
                <w:szCs w:val="20"/>
                <w:u w:val="single"/>
              </w:rPr>
              <w:t>Тип</w:t>
            </w: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 xml:space="preserve"> </w:t>
            </w:r>
            <w:r w:rsidRPr="00427DB9">
              <w:rPr>
                <w:rFonts w:ascii="Verdana" w:hAnsi="Verdana" w:cs="Verdana"/>
                <w:sz w:val="20"/>
                <w:szCs w:val="20"/>
                <w:u w:val="single"/>
              </w:rPr>
              <w:t>зоны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Санитарно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-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защитная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зона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предприятий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,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сооружений и иных объектов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>.</w:t>
            </w:r>
          </w:p>
        </w:tc>
      </w:tr>
      <w:tr w:rsidR="001F4AAB" w14:paraId="4D79B7D9" w14:textId="77777777" w:rsidTr="00BD4EE6">
        <w:tc>
          <w:tcPr>
            <w:tcW w:w="642" w:type="dxa"/>
          </w:tcPr>
          <w:p w14:paraId="57D64C57" w14:textId="397F556C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BD4EE6">
              <w:rPr>
                <w:rFonts w:ascii="Verdana" w:hAnsi="Verdana"/>
                <w:sz w:val="20"/>
                <w:szCs w:val="20"/>
              </w:rPr>
              <w:lastRenderedPageBreak/>
              <w:t>6</w:t>
            </w:r>
          </w:p>
        </w:tc>
        <w:tc>
          <w:tcPr>
            <w:tcW w:w="2233" w:type="dxa"/>
          </w:tcPr>
          <w:p w14:paraId="533B8AE8" w14:textId="6866AF70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16:20:080802:99/6</w:t>
            </w:r>
          </w:p>
        </w:tc>
        <w:tc>
          <w:tcPr>
            <w:tcW w:w="1340" w:type="dxa"/>
          </w:tcPr>
          <w:p w14:paraId="2E4CD64D" w14:textId="17F473C7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3</w:t>
            </w:r>
            <w:r w:rsidR="00BE3745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452</w:t>
            </w:r>
          </w:p>
        </w:tc>
        <w:tc>
          <w:tcPr>
            <w:tcW w:w="5136" w:type="dxa"/>
          </w:tcPr>
          <w:p w14:paraId="7E94FC04" w14:textId="77777777" w:rsidR="00427DB9" w:rsidRDefault="00427DB9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В</w:t>
            </w:r>
            <w:r w:rsidR="001F4AAB"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ид ограничения (обременения)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: ограничения прав на земельный участок, предусмотренные статьей 56 Земельного кодекса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Российской Федерации; </w:t>
            </w:r>
          </w:p>
          <w:p w14:paraId="522C7B5A" w14:textId="77777777" w:rsidR="00CB4CFB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Срок действия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не установлен; </w:t>
            </w:r>
          </w:p>
          <w:p w14:paraId="3D6DA9F7" w14:textId="58FDEBFF" w:rsidR="00427DB9" w:rsidRDefault="00CB4CF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CB4CFB">
              <w:rPr>
                <w:rFonts w:ascii="Verdana" w:hAnsi="Verdana" w:cs="TimesNewRomanPSMT"/>
                <w:sz w:val="20"/>
                <w:szCs w:val="20"/>
                <w:u w:val="single"/>
              </w:rPr>
              <w:t>Р</w:t>
            </w:r>
            <w:r w:rsidR="001F4AAB" w:rsidRPr="00CB4CFB">
              <w:rPr>
                <w:rFonts w:ascii="Verdana" w:hAnsi="Verdana" w:cs="TimesNewRomanPSMT"/>
                <w:sz w:val="20"/>
                <w:szCs w:val="20"/>
                <w:u w:val="single"/>
              </w:rPr>
              <w:t>еквизиты документа-основания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: приказ об установлении зон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санитарной охраны водозаборной скважины ООО 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>«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Дельтаскан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>»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 от 12.12.2022 № 1207-п выдан: Министерство экологии и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природных </w:t>
            </w:r>
            <w:r w:rsidR="00427DB9" w:rsidRPr="00BD4EE6">
              <w:rPr>
                <w:rFonts w:ascii="Verdana" w:hAnsi="Verdana" w:cs="TimesNewRomanPSMT"/>
                <w:sz w:val="20"/>
                <w:szCs w:val="20"/>
              </w:rPr>
              <w:t>ресурсов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 республики Татарстан; </w:t>
            </w:r>
          </w:p>
          <w:p w14:paraId="694FF7A9" w14:textId="1D35BF9D" w:rsidR="001F4AAB" w:rsidRP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Содержание ограничения (обременения):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Согласно Приказу Министерства экологии и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природных ресурсов Р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еспублики Татарстан № 1207-п от 12.12.2022г </w:t>
            </w:r>
            <w:r w:rsidR="00427DB9">
              <w:rPr>
                <w:rFonts w:ascii="Cambria Math" w:hAnsi="Cambria Math" w:cs="Cambria Math"/>
                <w:sz w:val="20"/>
                <w:szCs w:val="20"/>
              </w:rPr>
              <w:t>«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Об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установлении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зон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санитарной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охраны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водозаборной</w:t>
            </w:r>
            <w:r w:rsidR="00427DB9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скважины ООО </w:t>
            </w:r>
            <w:r w:rsidR="00427DB9">
              <w:rPr>
                <w:rFonts w:ascii="Cambria Math" w:hAnsi="Cambria Math" w:cs="Cambria Math"/>
                <w:sz w:val="20"/>
                <w:szCs w:val="20"/>
              </w:rPr>
              <w:t>«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Дельтаскан</w:t>
            </w:r>
            <w:r w:rsidR="00427DB9">
              <w:rPr>
                <w:rFonts w:ascii="Cambria Math" w:hAnsi="Cambria Math" w:cs="Cambria Math"/>
                <w:sz w:val="20"/>
                <w:szCs w:val="20"/>
              </w:rPr>
              <w:t>»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1)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Выявление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,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тампонирование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или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восстановление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всех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старых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,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бездействующих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,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дефектных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Verdana"/>
                <w:sz w:val="20"/>
                <w:szCs w:val="20"/>
              </w:rPr>
              <w:t>или</w:t>
            </w:r>
            <w:r w:rsidR="00427DB9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неправильно эксплуатируемых скважин, представляющих опасность в части возможности загрязнения водоносных горизонтов.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2) Бурение новых скважин и новое строительство, связанное с нарушением почвенного покрова, производится при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обязательном согласовании с центром государственного санитарно-эпидемиологического надзора. 3) Запрещение закачки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отработанных вод в подземные горизонты, подземного складирования твердых отходов и разработки недр земли. 4)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Запрещение размещения складов горюче-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lastRenderedPageBreak/>
              <w:t>смазочных материалов, ядохимикатов и минеральных удобрений, накопителей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промстоков, шламохранилищ и других объектов, обусловливающих опасность химического загрязнения подземных вод.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Размещение таких объектов допускается в пределах третьего пояса ЗСО только при использовании защищенных подземных вод,</w:t>
            </w:r>
          </w:p>
          <w:p w14:paraId="43B1292F" w14:textId="77777777" w:rsidR="00427DB9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при условии выполнения специальных мероприятий по защите водоносного горизонта от загрязнения при наличии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санитарно-эпидемиологического заключения центра государственного санитарно-эпидемиологического надзора, выданного с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учетом заключения органов геологического контроля. 5) Своевременное выполнение необходимых мероприятий по санитарной охране поверхностных вод, имеющих непосредственную гидрологическую связь с используемым водоносным горизонтом, в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соответствии с гигиеническими требованиями к охране поверхностных вод; </w:t>
            </w:r>
          </w:p>
          <w:p w14:paraId="03D65B88" w14:textId="77777777" w:rsidR="00427DB9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Реестровый номер границы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16:20-6.2634; </w:t>
            </w:r>
          </w:p>
          <w:p w14:paraId="706835EB" w14:textId="77777777" w:rsidR="00427DB9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Вид</w:t>
            </w:r>
            <w:r w:rsidR="00427DB9"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 xml:space="preserve"> </w:t>
            </w: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объекта реестра границ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Зона с особыми условиями использования территории; </w:t>
            </w:r>
          </w:p>
          <w:p w14:paraId="444581EC" w14:textId="77777777" w:rsidR="00427DB9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Вид зоны по документу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: 3 пояс зоны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санитарной охраны водозабора подземных вод для хозяйственно- питьевого и технического водоснабжения ООО 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>«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Дельтаскан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»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п. Новониколаевский, ул. Центральная, 1Б Зеленодольского района Республики Татарстан; </w:t>
            </w:r>
          </w:p>
          <w:p w14:paraId="54C610A7" w14:textId="4A66FAAA" w:rsidR="001F4AAB" w:rsidRPr="00BD4EE6" w:rsidRDefault="001F4AAB" w:rsidP="00427DB9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Тип зоны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: Зона санитарной охраны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источников водоснабжения и водопроводов питьевого назначения</w:t>
            </w:r>
            <w:r w:rsidR="00427DB9">
              <w:rPr>
                <w:rFonts w:ascii="Verdana" w:hAnsi="Verdana" w:cs="TimesNewRomanPSMT"/>
                <w:sz w:val="20"/>
                <w:szCs w:val="20"/>
              </w:rPr>
              <w:t>.</w:t>
            </w:r>
          </w:p>
        </w:tc>
      </w:tr>
      <w:tr w:rsidR="00BE3745" w14:paraId="5141C2D1" w14:textId="77777777" w:rsidTr="00BD4EE6">
        <w:tc>
          <w:tcPr>
            <w:tcW w:w="642" w:type="dxa"/>
          </w:tcPr>
          <w:p w14:paraId="49A83B8F" w14:textId="1752BD3E" w:rsidR="00BE3745" w:rsidRPr="00BD4EE6" w:rsidRDefault="00BE3745" w:rsidP="00BE374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7</w:t>
            </w:r>
          </w:p>
        </w:tc>
        <w:tc>
          <w:tcPr>
            <w:tcW w:w="2233" w:type="dxa"/>
          </w:tcPr>
          <w:p w14:paraId="5601B8BC" w14:textId="3A1E6E5A" w:rsidR="00BE3745" w:rsidRPr="00BD4EE6" w:rsidRDefault="00BE3745" w:rsidP="00BE3745">
            <w:pPr>
              <w:autoSpaceDE w:val="0"/>
              <w:autoSpaceDN w:val="0"/>
              <w:adjustRightInd w:val="0"/>
              <w:rPr>
                <w:rFonts w:ascii="Verdana" w:hAnsi="Verdana" w:cs="TimesNewRomanPSMT"/>
                <w:sz w:val="20"/>
                <w:szCs w:val="20"/>
              </w:rPr>
            </w:pPr>
            <w:r>
              <w:rPr>
                <w:rFonts w:ascii="Verdana" w:hAnsi="Verdana" w:cs="TimesNewRomanPSMT"/>
                <w:sz w:val="20"/>
                <w:szCs w:val="20"/>
              </w:rPr>
              <w:t>16:20:080802:99/7</w:t>
            </w:r>
          </w:p>
        </w:tc>
        <w:tc>
          <w:tcPr>
            <w:tcW w:w="1340" w:type="dxa"/>
          </w:tcPr>
          <w:p w14:paraId="1B18F1B2" w14:textId="38B901A4" w:rsidR="00BE3745" w:rsidRPr="00BD4EE6" w:rsidRDefault="00BE3745" w:rsidP="00BE3745">
            <w:pPr>
              <w:autoSpaceDE w:val="0"/>
              <w:autoSpaceDN w:val="0"/>
              <w:adjustRightInd w:val="0"/>
              <w:rPr>
                <w:rFonts w:ascii="Verdana" w:hAnsi="Verdana" w:cs="TimesNewRomanPSMT"/>
                <w:sz w:val="20"/>
                <w:szCs w:val="20"/>
              </w:rPr>
            </w:pPr>
            <w:r>
              <w:rPr>
                <w:rFonts w:ascii="Verdana" w:hAnsi="Verdana" w:cs="TimesNewRomanPSMT"/>
                <w:sz w:val="20"/>
                <w:szCs w:val="20"/>
              </w:rPr>
              <w:t>14 548</w:t>
            </w:r>
          </w:p>
        </w:tc>
        <w:tc>
          <w:tcPr>
            <w:tcW w:w="5136" w:type="dxa"/>
          </w:tcPr>
          <w:p w14:paraId="459B0C3C" w14:textId="77777777" w:rsidR="00BE3745" w:rsidRDefault="00BE3745" w:rsidP="00BE3745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E3745">
              <w:rPr>
                <w:rFonts w:ascii="Verdana" w:hAnsi="Verdana" w:cs="TimesNewRomanPSMT"/>
                <w:sz w:val="20"/>
                <w:szCs w:val="20"/>
                <w:u w:val="single"/>
              </w:rPr>
              <w:t>Вид ограничения (обременения):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 ограничения прав на земельный участок, предусмотренные статьей 56 Земельного кодекса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Российской Федерации; </w:t>
            </w:r>
          </w:p>
          <w:p w14:paraId="4D73A9A2" w14:textId="77777777" w:rsidR="00BE3745" w:rsidRDefault="00BE3745" w:rsidP="00BE3745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E3745">
              <w:rPr>
                <w:rFonts w:ascii="Verdana" w:hAnsi="Verdana" w:cs="TimesNewRomanPSMT"/>
                <w:sz w:val="20"/>
                <w:szCs w:val="20"/>
                <w:u w:val="single"/>
              </w:rPr>
              <w:t>Срок действия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: не установлен; </w:t>
            </w:r>
          </w:p>
          <w:p w14:paraId="1B3EDFC7" w14:textId="77777777" w:rsidR="00BE3745" w:rsidRDefault="00BE3745" w:rsidP="00BE3745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E3745">
              <w:rPr>
                <w:rFonts w:ascii="Verdana" w:hAnsi="Verdana" w:cs="TimesNewRomanPSMT"/>
                <w:sz w:val="20"/>
                <w:szCs w:val="20"/>
                <w:u w:val="single"/>
              </w:rPr>
              <w:t>Реквизиты документа-основания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: свидетельство о государственной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регистрации права от 26.11.2007 № 16-16-01/324/2007-338 выдан: Управление Федеральной регистрационной службы по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Республике Татарстан; решение Арбитражного суда Республики Татарстан от 01.03.2022 № А65-22094/2021 выдан: Арбитражный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суд Республики Татарстан; </w:t>
            </w:r>
          </w:p>
          <w:p w14:paraId="6C6B87AD" w14:textId="3201176C" w:rsidR="00BE3745" w:rsidRPr="00BE3745" w:rsidRDefault="00BE3745" w:rsidP="00BE3745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E3745">
              <w:rPr>
                <w:rFonts w:ascii="Verdana" w:hAnsi="Verdana" w:cs="TimesNewRomanPSMT"/>
                <w:sz w:val="20"/>
                <w:szCs w:val="20"/>
                <w:u w:val="single"/>
              </w:rPr>
              <w:t>Содержание ограничения (обременения):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 Налагаемые ограничения входят в перечень национальных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стандартов и сводов правил утвержденный постановлением Правительства РФ от 26 декабря 2014 года N 1521 и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устанавливаются согласно п.7.15 </w:t>
            </w:r>
            <w:r>
              <w:rPr>
                <w:rFonts w:ascii="Cambria Math" w:hAnsi="Cambria Math" w:cs="Cambria Math"/>
                <w:sz w:val="20"/>
                <w:szCs w:val="20"/>
              </w:rPr>
              <w:t>«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СП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 36.13330.2012. 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Свод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правил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. 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Магистральные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трубопроводы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. 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Актуализированная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редакция</w:t>
            </w:r>
          </w:p>
          <w:p w14:paraId="0C1C7069" w14:textId="78BCD076" w:rsidR="00BE3745" w:rsidRPr="00BE3745" w:rsidRDefault="00BE3745" w:rsidP="00BE3745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E3745">
              <w:rPr>
                <w:rFonts w:ascii="Verdana" w:hAnsi="Verdana" w:cs="TimesNewRomanPSMT"/>
                <w:sz w:val="20"/>
                <w:szCs w:val="20"/>
              </w:rPr>
              <w:t>СНиП 2.05.06-85*</w:t>
            </w:r>
            <w:r>
              <w:rPr>
                <w:rFonts w:ascii="Cambria Math" w:hAnsi="Cambria Math" w:cs="Cambria Math"/>
                <w:sz w:val="20"/>
                <w:szCs w:val="20"/>
              </w:rPr>
              <w:t>»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, 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утвержденного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Приказом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Федерального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агентства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по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строительству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и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жилищно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-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коммунальному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хозяйству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(Госстрой) от 25.12.2012 № 108/ГС, с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lastRenderedPageBreak/>
              <w:t xml:space="preserve">изменениями и дополнениями (далее – </w:t>
            </w:r>
            <w:r>
              <w:rPr>
                <w:rFonts w:ascii="Cambria Math" w:hAnsi="Cambria Math" w:cs="Cambria Math"/>
                <w:sz w:val="20"/>
                <w:szCs w:val="20"/>
              </w:rPr>
              <w:t>«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СП</w:t>
            </w:r>
            <w:r>
              <w:rPr>
                <w:rFonts w:ascii="Cambria Math" w:hAnsi="Cambria Math" w:cs="Cambria Math"/>
                <w:sz w:val="20"/>
                <w:szCs w:val="20"/>
              </w:rPr>
              <w:t>»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). 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В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зонах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минимальных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расстояний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Verdana"/>
                <w:sz w:val="20"/>
                <w:szCs w:val="20"/>
              </w:rPr>
              <w:t>от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объектов единой системы газоснабжения не допускается размещение и строительство следующих объектов: 1. Города и другие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населенные пункты; коллективные сады с садовыми домиками, дачные поселки; отдельные промышленные и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сельскохозяйственные предприятия; тепличные комбинаты и хозяйства; птицефабрики; молокозаводы; карьеры разработки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полезных ископаемых; гаражи и открытые стоянки для автомобилей индивидуальных владельцев на количество автомобилей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более 20; отдельно стоящие здания с массовым скоплением людей (школы, больницы, клубы, детские сады и ясли, вокзалы и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т.д.); жилые здания 3-этажные и выше; железнодорожные станции; аэропорты; морские и речные порты и пристани;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гидроэлектростанции; гидротехнические сооружения морского и речного транспорта; очистные сооружения и насосные станции</w:t>
            </w:r>
          </w:p>
          <w:p w14:paraId="1DB6C8E8" w14:textId="5561D4E3" w:rsidR="00BE3745" w:rsidRPr="00BE3745" w:rsidRDefault="00BE3745" w:rsidP="00BE3745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E3745">
              <w:rPr>
                <w:rFonts w:ascii="Verdana" w:hAnsi="Verdana" w:cs="TimesNewRomanPSMT"/>
                <w:sz w:val="20"/>
                <w:szCs w:val="20"/>
              </w:rPr>
              <w:t>водопроводные, не относящиеся к магистральному трубопроводу, мосты железных дорог общей сети и автомобильных дорог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категорий I и II с пролетом свыше 20 м (при прокладке нефтепроводов и нефтепродуктопроводов ниже мостов по течению);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склады легковоспламеняющихся и горючих жидкостей и газов с объемом хранения свыше 1000 м; автозаправочные станции;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мачты (башни) и сооружения многоканальной радиорелейной линии технологической связи трубопроводов, мачты (башни) и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сооружения многоканальной радиорелейной линии связи операторов связи - владельцев коммуникаций; 2. Железные дороги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общей сети (на перегонах) и автодороги категорий I-III, параллельно которым прокладывается трубопровод; отдельно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стоящие: 1-2-этажные жилые здания; садовые домики, дачи; дома линейных обходчиков; кладбища; сельскохозяйственные</w:t>
            </w:r>
          </w:p>
          <w:p w14:paraId="1740B0D2" w14:textId="6E3CDCAC" w:rsidR="00BE3745" w:rsidRPr="00BE3745" w:rsidRDefault="00BE3745" w:rsidP="00BE3745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E3745">
              <w:rPr>
                <w:rFonts w:ascii="Verdana" w:hAnsi="Verdana" w:cs="TimesNewRomanPSMT"/>
                <w:sz w:val="20"/>
                <w:szCs w:val="20"/>
              </w:rPr>
              <w:t>фермы и огороженные участки для организованного выпаса скота; полевые станы; 3. Отдельно стоящие нежилые и подсобные строения; устья бурящихся и эксплуатируемых нефтяных, газовых и артезианских скважин; гаражи и открытые стоянки для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автомобилей индивидуальных владельцев на 20 автомобилей и менее; канализационные сооружения; железные дороги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промышленных предприятий; автомобильные дороги категорий IV-V, параллельно которым прокладывается трубопровод; 4.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Мосты железных дорог промышленных предприятий, автомобильных дорог категорий III, IV с пролетом свыше 20 м (при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прокладке нефтепроводов и нефтепродуктопроводов ниже мостов по течению); 5. Территории НПС, ПС, КС,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lastRenderedPageBreak/>
              <w:t>установок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комплексной подготовки нефти и газа, СПХГ, групповых и сборных пунктов промыслов, ПГРС, установок очистки и осушки</w:t>
            </w:r>
          </w:p>
          <w:p w14:paraId="6B5ACB94" w14:textId="77777777" w:rsidR="00BE3745" w:rsidRDefault="00BE3745" w:rsidP="00BE3745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E3745">
              <w:rPr>
                <w:rFonts w:ascii="Verdana" w:hAnsi="Verdana" w:cs="TimesNewRomanPSMT"/>
                <w:sz w:val="20"/>
                <w:szCs w:val="20"/>
              </w:rPr>
              <w:t>газа; 6. Вертодромы и посадочные площадки без базирования на них вертолетов; Кроме вышеуказанных пунктов также не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допускается размещение и строительство зданий, строений, сооружений и иных объектов, не относящихся к объектам единой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системы газоснабжения в соответствии с п. 8 - 17 Таблицы 4 СП. В соответствии с п. 8.2.6 общих требований СП, на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расстоянии 300 м от запорной арматуры и продувочных свечей не допускается размещение и строительство зданий, строений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и сооружений, не относящихся к объектам единой системы газоснабжения; мостов и виадуков железных и автомобильных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дорог; воздушных линий электропередачи высокого напряжения.; Реестровый номер границы: 16:00-6.4354; </w:t>
            </w:r>
          </w:p>
          <w:p w14:paraId="21D0116A" w14:textId="77777777" w:rsidR="00BE3745" w:rsidRDefault="00BE3745" w:rsidP="00BE3745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E3745">
              <w:rPr>
                <w:rFonts w:ascii="Verdana" w:hAnsi="Verdana" w:cs="TimesNewRomanPSMT"/>
                <w:sz w:val="20"/>
                <w:szCs w:val="20"/>
                <w:u w:val="single"/>
              </w:rPr>
              <w:t>Вид объекта реестра границ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: Зона с особыми условиями использования территории; </w:t>
            </w:r>
          </w:p>
          <w:p w14:paraId="6B30C1B8" w14:textId="3D35A0C4" w:rsidR="00BE3745" w:rsidRPr="00BE3745" w:rsidRDefault="00BE3745" w:rsidP="00BE3745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BE3745">
              <w:rPr>
                <w:rFonts w:ascii="Verdana" w:hAnsi="Verdana" w:cs="TimesNewRomanPSMT"/>
                <w:sz w:val="20"/>
                <w:szCs w:val="20"/>
                <w:u w:val="single"/>
              </w:rPr>
              <w:t>Вид зоны по документу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: Зона минимальных расстояний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до сооружения (магистральный газопровод Казань-Йошкар-Ола на участках от 0,0 км до 1,7 кв.м; от 1,7 км до 38,4 км);</w:t>
            </w:r>
          </w:p>
          <w:p w14:paraId="21847FA0" w14:textId="77777777" w:rsidR="00E13B10" w:rsidRDefault="00BE3745" w:rsidP="00BE3745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E13B10">
              <w:rPr>
                <w:rFonts w:ascii="Verdana" w:hAnsi="Verdana" w:cs="TimesNewRomanPSMT"/>
                <w:sz w:val="20"/>
                <w:szCs w:val="20"/>
                <w:u w:val="single"/>
              </w:rPr>
              <w:t>Тип зоны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 xml:space="preserve">: Иная зона с особыми условиями использования территории; </w:t>
            </w:r>
          </w:p>
          <w:p w14:paraId="26FCF4A2" w14:textId="22073C6C" w:rsidR="00BE3745" w:rsidRPr="00BE3745" w:rsidRDefault="00BE3745" w:rsidP="00BE3745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  <w:u w:val="single"/>
              </w:rPr>
            </w:pPr>
            <w:r w:rsidRPr="00E13B10">
              <w:rPr>
                <w:rFonts w:ascii="Verdana" w:hAnsi="Verdana" w:cs="TimesNewRomanPSMT"/>
                <w:sz w:val="20"/>
                <w:szCs w:val="20"/>
                <w:u w:val="single"/>
              </w:rPr>
              <w:t>Номер</w:t>
            </w:r>
            <w:r w:rsidRPr="00BE3745">
              <w:rPr>
                <w:rFonts w:ascii="Verdana" w:hAnsi="Verdana" w:cs="TimesNewRomanPSMT"/>
                <w:sz w:val="20"/>
                <w:szCs w:val="20"/>
              </w:rPr>
              <w:t>: 1</w:t>
            </w:r>
            <w:r w:rsidR="00E13B10">
              <w:rPr>
                <w:rFonts w:ascii="Verdana" w:hAnsi="Verdana" w:cs="TimesNewRomanPSMT"/>
                <w:sz w:val="20"/>
                <w:szCs w:val="20"/>
              </w:rPr>
              <w:t>.</w:t>
            </w:r>
          </w:p>
        </w:tc>
      </w:tr>
      <w:tr w:rsidR="001F4AAB" w14:paraId="441641F4" w14:textId="77777777" w:rsidTr="00BD4EE6">
        <w:tc>
          <w:tcPr>
            <w:tcW w:w="642" w:type="dxa"/>
          </w:tcPr>
          <w:p w14:paraId="5BA9A4D6" w14:textId="43536F0B" w:rsidR="001F4AAB" w:rsidRPr="00BD4EE6" w:rsidRDefault="00BE3745" w:rsidP="00BD4EE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8</w:t>
            </w:r>
          </w:p>
        </w:tc>
        <w:tc>
          <w:tcPr>
            <w:tcW w:w="2233" w:type="dxa"/>
          </w:tcPr>
          <w:p w14:paraId="16258B93" w14:textId="5486FF48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-</w:t>
            </w:r>
          </w:p>
        </w:tc>
        <w:tc>
          <w:tcPr>
            <w:tcW w:w="1340" w:type="dxa"/>
          </w:tcPr>
          <w:p w14:paraId="3968341C" w14:textId="15ED4500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Весь</w:t>
            </w:r>
          </w:p>
        </w:tc>
        <w:tc>
          <w:tcPr>
            <w:tcW w:w="5136" w:type="dxa"/>
          </w:tcPr>
          <w:p w14:paraId="0C71D1D1" w14:textId="77777777" w:rsidR="00427DB9" w:rsidRDefault="00427DB9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В</w:t>
            </w:r>
            <w:r w:rsidR="001F4AAB"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ид ограничения (обременения)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: ограничения прав на земельный участок, предусмотренные статьей 56 Земельного кодекса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Российской Федерации; </w:t>
            </w:r>
          </w:p>
          <w:p w14:paraId="1E2F39F6" w14:textId="77777777" w:rsidR="00427DB9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427DB9">
              <w:rPr>
                <w:rFonts w:ascii="Verdana" w:hAnsi="Verdana" w:cs="TimesNewRomanPSMT"/>
                <w:sz w:val="20"/>
                <w:szCs w:val="20"/>
                <w:u w:val="single"/>
              </w:rPr>
              <w:t>Срок действия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не установлен; </w:t>
            </w:r>
          </w:p>
          <w:p w14:paraId="63C00364" w14:textId="77777777" w:rsidR="003C0581" w:rsidRDefault="00427DB9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Р</w:t>
            </w:r>
            <w:r w:rsidR="001F4AAB"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еквизиты документа-основания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: приказ 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>«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Об установлении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приаэродромной территории аэродрома экспериментальной авиации Казань (Борисоглебское)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>»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 от 24.06.2021 № 2293 выдан: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Министерство промышленности и торговли Российской Федерации; </w:t>
            </w:r>
          </w:p>
          <w:p w14:paraId="5A8086CF" w14:textId="77777777" w:rsidR="003C0581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Содержание ограничения (обременения):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Ограничения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использования устанавливаются в зависимости от расположения объекта и земельных участков в подзонах; </w:t>
            </w:r>
          </w:p>
          <w:p w14:paraId="7BEFC097" w14:textId="77777777" w:rsidR="003C0581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Реестровый номер</w:t>
            </w:r>
            <w:r w:rsidR="003C0581"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 xml:space="preserve"> </w:t>
            </w:r>
            <w:r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границы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16:00-6.4177; </w:t>
            </w:r>
          </w:p>
          <w:p w14:paraId="39D7996D" w14:textId="77777777" w:rsidR="003C0581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Вид объекта реестра границ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Зона с особыми условиями использования территории; </w:t>
            </w:r>
          </w:p>
          <w:p w14:paraId="5463EA65" w14:textId="77777777" w:rsidR="003C0581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Вид зоны по</w:t>
            </w:r>
            <w:r w:rsidR="003C0581"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 xml:space="preserve"> </w:t>
            </w:r>
            <w:r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документу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Приаэродромная территория аэродрома экспериментальной авиации Казань (Борисоглебское); </w:t>
            </w:r>
          </w:p>
          <w:p w14:paraId="6DA3E85E" w14:textId="60730722" w:rsidR="001F4AAB" w:rsidRPr="00BD4EE6" w:rsidRDefault="001F4AAB" w:rsidP="003C0581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Тип зоны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: Охранная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зона транспорта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>.</w:t>
            </w:r>
          </w:p>
        </w:tc>
      </w:tr>
      <w:tr w:rsidR="001F4AAB" w14:paraId="37434783" w14:textId="77777777" w:rsidTr="00BD4EE6">
        <w:tc>
          <w:tcPr>
            <w:tcW w:w="642" w:type="dxa"/>
          </w:tcPr>
          <w:p w14:paraId="18B11FAB" w14:textId="490EDF65" w:rsidR="001F4AAB" w:rsidRPr="00BD4EE6" w:rsidRDefault="00BE3745" w:rsidP="00BD4EE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</w:t>
            </w:r>
          </w:p>
        </w:tc>
        <w:tc>
          <w:tcPr>
            <w:tcW w:w="2233" w:type="dxa"/>
          </w:tcPr>
          <w:p w14:paraId="5E18B0EE" w14:textId="6911F823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-</w:t>
            </w:r>
          </w:p>
        </w:tc>
        <w:tc>
          <w:tcPr>
            <w:tcW w:w="1340" w:type="dxa"/>
          </w:tcPr>
          <w:p w14:paraId="744888CA" w14:textId="063CF4CF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Весь</w:t>
            </w:r>
          </w:p>
        </w:tc>
        <w:tc>
          <w:tcPr>
            <w:tcW w:w="5136" w:type="dxa"/>
          </w:tcPr>
          <w:p w14:paraId="0FE333B5" w14:textId="77777777" w:rsidR="003C0581" w:rsidRDefault="003C0581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В</w:t>
            </w:r>
            <w:r w:rsidR="001F4AAB"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ид ограничения (обременения)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: ограничения прав на земельный участок, предусмотренные статьей 56 Земельного кодекса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Российской Федерации; </w:t>
            </w:r>
          </w:p>
          <w:p w14:paraId="10C29B18" w14:textId="77777777" w:rsidR="00CB4CFB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Срок действия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не установлен; </w:t>
            </w:r>
          </w:p>
          <w:p w14:paraId="6E768B2B" w14:textId="6B9EB447" w:rsidR="003C0581" w:rsidRDefault="00CB4CF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CB4CFB">
              <w:rPr>
                <w:rFonts w:ascii="Verdana" w:hAnsi="Verdana" w:cs="TimesNewRomanPSMT"/>
                <w:sz w:val="20"/>
                <w:szCs w:val="20"/>
                <w:u w:val="single"/>
              </w:rPr>
              <w:t>Р</w:t>
            </w:r>
            <w:r w:rsidR="001F4AAB" w:rsidRPr="00CB4CFB">
              <w:rPr>
                <w:rFonts w:ascii="Verdana" w:hAnsi="Verdana" w:cs="TimesNewRomanPSMT"/>
                <w:sz w:val="20"/>
                <w:szCs w:val="20"/>
                <w:u w:val="single"/>
              </w:rPr>
              <w:t>еквизи</w:t>
            </w:r>
            <w:r w:rsidR="003C0581" w:rsidRPr="00CB4CFB">
              <w:rPr>
                <w:rFonts w:ascii="Verdana" w:hAnsi="Verdana" w:cs="TimesNewRomanPSMT"/>
                <w:sz w:val="20"/>
                <w:szCs w:val="20"/>
                <w:u w:val="single"/>
              </w:rPr>
              <w:t>ты документа-основания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>: приказ «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Об установлении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приаэродромной территории аэродрома экспериментальной 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>авиации Казань (Борисоглебское)»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 от 24.06.2021 № 2293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lastRenderedPageBreak/>
              <w:t>выдан: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Министерство промышленности и торговли Российской Федерации; </w:t>
            </w:r>
          </w:p>
          <w:p w14:paraId="15F09508" w14:textId="0875521C" w:rsidR="001F4AAB" w:rsidRPr="00BD4EE6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Содержание ограничения (обременения):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 Запрещается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размещать объекты, высота которых превышает ограничения, установленные уполномоченным Правительством Российской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Федерации федеральным органом исполнительной власти при установлении соответствующей приаэродромной территории: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Абсолютная высота сооружений в пределах третьей подзоны не должна превышать высоту соответствующей ограничительной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поверхности в данной точке. Абсолютная высота ограничительной поверхности в заданной точке определяется согласно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правилам, приведенным в Методике оценки соответствия гражданских аэродромов Федеральным авиационным правилам;</w:t>
            </w:r>
          </w:p>
          <w:p w14:paraId="5FE01552" w14:textId="77777777" w:rsidR="003C0581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Реестровый номер границы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16:00-6.4178; </w:t>
            </w:r>
          </w:p>
          <w:p w14:paraId="499204AF" w14:textId="42690896" w:rsidR="001F4AAB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Вид объекта реестра границ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: Зона с особыми условиями использования территории;</w:t>
            </w:r>
          </w:p>
          <w:p w14:paraId="719467E9" w14:textId="77777777" w:rsidR="003C0581" w:rsidRDefault="001F4AAB" w:rsidP="003C0581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Вид зоны по документу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: Подзона №3 приаэродромной территории аэродрома экспериментальной авиации Казань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(Борисоглебское); </w:t>
            </w:r>
          </w:p>
          <w:p w14:paraId="1DB4AC50" w14:textId="65C88664" w:rsidR="001F4AAB" w:rsidRPr="00BD4EE6" w:rsidRDefault="001F4AAB" w:rsidP="003C0581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B4CFB">
              <w:rPr>
                <w:rFonts w:ascii="Verdana" w:hAnsi="Verdana" w:cs="TimesNewRomanPSMT"/>
                <w:sz w:val="20"/>
                <w:szCs w:val="20"/>
                <w:u w:val="single"/>
              </w:rPr>
              <w:t>Тип зоны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</w:t>
            </w:r>
            <w:r w:rsidRPr="00CB4CFB">
              <w:rPr>
                <w:rFonts w:ascii="Verdana" w:hAnsi="Verdana" w:cs="TimesNewRomanPSMT"/>
                <w:sz w:val="20"/>
                <w:szCs w:val="20"/>
              </w:rPr>
              <w:t>Охранная зона транспорта</w:t>
            </w:r>
            <w:r w:rsidR="003C0581" w:rsidRPr="00CB4CFB">
              <w:rPr>
                <w:rFonts w:ascii="Verdana" w:hAnsi="Verdana" w:cs="TimesNewRomanPSMT"/>
                <w:sz w:val="20"/>
                <w:szCs w:val="20"/>
              </w:rPr>
              <w:t>.</w:t>
            </w:r>
          </w:p>
        </w:tc>
      </w:tr>
      <w:tr w:rsidR="001F4AAB" w14:paraId="47299D01" w14:textId="77777777" w:rsidTr="00BD4EE6">
        <w:tc>
          <w:tcPr>
            <w:tcW w:w="642" w:type="dxa"/>
          </w:tcPr>
          <w:p w14:paraId="111C78E3" w14:textId="09D1FCA7" w:rsidR="001F4AAB" w:rsidRPr="00BD4EE6" w:rsidRDefault="00BE3745" w:rsidP="00BD4EE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10</w:t>
            </w:r>
          </w:p>
        </w:tc>
        <w:tc>
          <w:tcPr>
            <w:tcW w:w="2233" w:type="dxa"/>
          </w:tcPr>
          <w:p w14:paraId="0C5647B4" w14:textId="19E67D72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-</w:t>
            </w:r>
          </w:p>
        </w:tc>
        <w:tc>
          <w:tcPr>
            <w:tcW w:w="1340" w:type="dxa"/>
          </w:tcPr>
          <w:p w14:paraId="65097072" w14:textId="5873CBA9" w:rsidR="001F4AAB" w:rsidRPr="00BD4EE6" w:rsidRDefault="001F4AAB" w:rsidP="00BD4EE6">
            <w:pPr>
              <w:autoSpaceDE w:val="0"/>
              <w:autoSpaceDN w:val="0"/>
              <w:adjustRightInd w:val="0"/>
              <w:rPr>
                <w:rFonts w:ascii="Verdana" w:hAnsi="Verdana" w:cs="TimesNewRomanPSMT"/>
                <w:sz w:val="20"/>
                <w:szCs w:val="20"/>
              </w:rPr>
            </w:pPr>
            <w:r w:rsidRPr="00BD4EE6">
              <w:rPr>
                <w:rFonts w:ascii="Verdana" w:hAnsi="Verdana" w:cs="TimesNewRomanPSMT"/>
                <w:sz w:val="20"/>
                <w:szCs w:val="20"/>
              </w:rPr>
              <w:t>Весь</w:t>
            </w:r>
          </w:p>
        </w:tc>
        <w:tc>
          <w:tcPr>
            <w:tcW w:w="5136" w:type="dxa"/>
          </w:tcPr>
          <w:p w14:paraId="70DA4AE9" w14:textId="77777777" w:rsidR="003C0581" w:rsidRDefault="003C0581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В</w:t>
            </w:r>
            <w:r w:rsidR="001F4AAB"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ид ограничения (обременения)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: ограничения прав на земельный участок, предусмотренные статьей 56 Земельного кодекса</w:t>
            </w:r>
            <w:r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Российской Федерации; </w:t>
            </w:r>
          </w:p>
          <w:p w14:paraId="7147AB7A" w14:textId="77777777" w:rsidR="00CB4CFB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Срок действия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не установлен; </w:t>
            </w:r>
          </w:p>
          <w:p w14:paraId="46BBFE7C" w14:textId="31267613" w:rsidR="003C0581" w:rsidRDefault="00CB4CF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CB4CFB">
              <w:rPr>
                <w:rFonts w:ascii="Verdana" w:hAnsi="Verdana" w:cs="TimesNewRomanPSMT"/>
                <w:sz w:val="20"/>
                <w:szCs w:val="20"/>
                <w:u w:val="single"/>
              </w:rPr>
              <w:t>Р</w:t>
            </w:r>
            <w:r w:rsidR="001F4AAB" w:rsidRPr="00CB4CFB">
              <w:rPr>
                <w:rFonts w:ascii="Verdana" w:hAnsi="Verdana" w:cs="TimesNewRomanPSMT"/>
                <w:sz w:val="20"/>
                <w:szCs w:val="20"/>
                <w:u w:val="single"/>
              </w:rPr>
              <w:t>еквизи</w:t>
            </w:r>
            <w:r w:rsidR="003C0581" w:rsidRPr="00CB4CFB">
              <w:rPr>
                <w:rFonts w:ascii="Verdana" w:hAnsi="Verdana" w:cs="TimesNewRomanPSMT"/>
                <w:sz w:val="20"/>
                <w:szCs w:val="20"/>
                <w:u w:val="single"/>
              </w:rPr>
              <w:t>ты документа-основания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>: приказ «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>Об установлении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приаэродромной территории аэродрома экспериментальной 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>авиации Казань (Борисоглебское)»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 от 24.06.2021 № 2293 выдан: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="001F4AAB" w:rsidRPr="00BD4EE6">
              <w:rPr>
                <w:rFonts w:ascii="Verdana" w:hAnsi="Verdana" w:cs="TimesNewRomanPSMT"/>
                <w:sz w:val="20"/>
                <w:szCs w:val="20"/>
              </w:rPr>
              <w:t xml:space="preserve">Министерство промышленности и торговли Российской Федерации; </w:t>
            </w:r>
          </w:p>
          <w:p w14:paraId="0E7D732A" w14:textId="77777777" w:rsidR="003C0581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Содержание ограничения (обременения)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: Запрещается размещать объекты, создающие помехи в работе бортовых средств, наземных объектов, средств и систем обслуживания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воздушного движения, навигации, посадки и связи, предназначенных для организации воздушного движения и расположенных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вне первой подзоны; </w:t>
            </w:r>
          </w:p>
          <w:p w14:paraId="7C88B91D" w14:textId="77777777" w:rsidR="003C0581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Реестровый номер границы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: 16:00-6.4179; </w:t>
            </w:r>
          </w:p>
          <w:p w14:paraId="329E92EC" w14:textId="77777777" w:rsidR="003C0581" w:rsidRDefault="001F4AAB" w:rsidP="00BD4EE6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Вид объекта реестра границ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: Зона с особыми условиями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использования территории; </w:t>
            </w:r>
          </w:p>
          <w:p w14:paraId="76ADC3B9" w14:textId="77777777" w:rsidR="003C0581" w:rsidRDefault="001F4AAB" w:rsidP="003C0581">
            <w:pPr>
              <w:autoSpaceDE w:val="0"/>
              <w:autoSpaceDN w:val="0"/>
              <w:adjustRightInd w:val="0"/>
              <w:jc w:val="both"/>
              <w:rPr>
                <w:rFonts w:ascii="Verdana" w:hAnsi="Verdana" w:cs="TimesNewRomanPSMT"/>
                <w:sz w:val="20"/>
                <w:szCs w:val="20"/>
              </w:rPr>
            </w:pPr>
            <w:r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Вид зоны по документу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: Подзона №4 приаэродромной территории аэродрома экспериментальной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 xml:space="preserve"> 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 xml:space="preserve">авиации Казань (Борисоглебское); </w:t>
            </w:r>
          </w:p>
          <w:p w14:paraId="362BBE20" w14:textId="296AB64B" w:rsidR="001F4AAB" w:rsidRPr="00BD4EE6" w:rsidRDefault="001F4AAB" w:rsidP="003C0581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3C0581">
              <w:rPr>
                <w:rFonts w:ascii="Verdana" w:hAnsi="Verdana" w:cs="TimesNewRomanPSMT"/>
                <w:sz w:val="20"/>
                <w:szCs w:val="20"/>
                <w:u w:val="single"/>
              </w:rPr>
              <w:t>Тип зоны</w:t>
            </w:r>
            <w:r w:rsidRPr="00BD4EE6">
              <w:rPr>
                <w:rFonts w:ascii="Verdana" w:hAnsi="Verdana" w:cs="TimesNewRomanPSMT"/>
                <w:sz w:val="20"/>
                <w:szCs w:val="20"/>
              </w:rPr>
              <w:t>: Охранная зона транспорта</w:t>
            </w:r>
            <w:r w:rsidR="003C0581">
              <w:rPr>
                <w:rFonts w:ascii="Verdana" w:hAnsi="Verdana" w:cs="TimesNewRomanPSMT"/>
                <w:sz w:val="20"/>
                <w:szCs w:val="20"/>
              </w:rPr>
              <w:t>.</w:t>
            </w:r>
          </w:p>
        </w:tc>
      </w:tr>
    </w:tbl>
    <w:p w14:paraId="63ED1A8C" w14:textId="77777777" w:rsidR="00E13B10" w:rsidRDefault="00E13B10" w:rsidP="001C7A73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65251D1A" w14:textId="77777777" w:rsidR="00E13B10" w:rsidRDefault="00E13B1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464427D8" w14:textId="1A205337" w:rsidR="001C7A73" w:rsidRPr="00214013" w:rsidRDefault="001C7A73" w:rsidP="001C7A73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bookmarkStart w:id="0" w:name="_GoBack"/>
      <w:bookmarkEnd w:id="0"/>
      <w:r w:rsidRPr="00214013">
        <w:rPr>
          <w:rFonts w:ascii="Verdana" w:hAnsi="Verdana"/>
          <w:sz w:val="20"/>
          <w:szCs w:val="20"/>
        </w:rPr>
        <w:lastRenderedPageBreak/>
        <w:t>Приложение №</w:t>
      </w:r>
      <w:r w:rsidR="00C76ED6">
        <w:rPr>
          <w:rFonts w:ascii="Verdana" w:hAnsi="Verdana"/>
          <w:sz w:val="20"/>
          <w:szCs w:val="20"/>
        </w:rPr>
        <w:t>4</w:t>
      </w:r>
    </w:p>
    <w:p w14:paraId="3FB957B2" w14:textId="77777777" w:rsidR="001C7A73" w:rsidRPr="00214013" w:rsidRDefault="001C7A73" w:rsidP="001C7A73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214013">
        <w:rPr>
          <w:rFonts w:ascii="Verdana" w:eastAsia="Times New Roman" w:hAnsi="Verdana" w:cs="Arial"/>
          <w:sz w:val="20"/>
          <w:szCs w:val="20"/>
          <w:lang w:eastAsia="en-CA"/>
        </w:rPr>
        <w:t xml:space="preserve">к Договору купли-продажи недвижимого имущества </w:t>
      </w:r>
    </w:p>
    <w:p w14:paraId="4466136B" w14:textId="77777777" w:rsidR="001C7A73" w:rsidRPr="00214013" w:rsidRDefault="001C7A73" w:rsidP="001C7A7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214013">
        <w:rPr>
          <w:rFonts w:ascii="Verdana" w:hAnsi="Verdana" w:cs="Arial"/>
          <w:lang w:eastAsia="en-CA"/>
        </w:rPr>
        <w:t>от «___»_____________ 20__</w:t>
      </w:r>
    </w:p>
    <w:p w14:paraId="1B03BBDA" w14:textId="77777777" w:rsidR="001C7A73" w:rsidRPr="00214013" w:rsidRDefault="001C7A73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794A54B6" w14:textId="77777777" w:rsidR="001C7A73" w:rsidRPr="00214013" w:rsidRDefault="005E255F" w:rsidP="001C7A7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hAnsi="Verdana" w:cs="Verdana"/>
          <w:iCs/>
          <w:sz w:val="20"/>
          <w:szCs w:val="20"/>
        </w:rPr>
        <w:t>В соответствии с условиями Договора Покупатель обязан предоставить документы: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8"/>
        <w:gridCol w:w="6945"/>
      </w:tblGrid>
      <w:tr w:rsidR="001C7A73" w:rsidRPr="00214013" w14:paraId="775EECBD" w14:textId="77777777" w:rsidTr="004440AF">
        <w:trPr>
          <w:trHeight w:val="693"/>
        </w:trPr>
        <w:tc>
          <w:tcPr>
            <w:tcW w:w="2728" w:type="dxa"/>
            <w:shd w:val="clear" w:color="auto" w:fill="auto"/>
          </w:tcPr>
          <w:p w14:paraId="33A0C500" w14:textId="77777777" w:rsidR="001C7A73" w:rsidRPr="00214013" w:rsidRDefault="001C7A73" w:rsidP="004440AF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214013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39B266A5" w14:textId="77777777" w:rsidR="001C7A73" w:rsidRPr="00214013" w:rsidRDefault="001C7A73" w:rsidP="00963076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21401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Покупатель – юридическое </w:t>
            </w:r>
            <w:r w:rsidRPr="00214013">
              <w:rPr>
                <w:rFonts w:ascii="Verdana" w:hAnsi="Verdana"/>
                <w:i/>
                <w:color w:val="FF0000"/>
                <w:sz w:val="20"/>
                <w:szCs w:val="20"/>
              </w:rPr>
              <w:t>лицо – резидент РФ</w:t>
            </w:r>
          </w:p>
        </w:tc>
        <w:tc>
          <w:tcPr>
            <w:tcW w:w="6945" w:type="dxa"/>
            <w:shd w:val="clear" w:color="auto" w:fill="auto"/>
          </w:tcPr>
          <w:p w14:paraId="0C189306" w14:textId="77777777" w:rsidR="003D2213" w:rsidRPr="00214013" w:rsidRDefault="003D2213" w:rsidP="004440AF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iCs/>
                <w:sz w:val="20"/>
                <w:szCs w:val="20"/>
              </w:rPr>
            </w:pPr>
          </w:p>
          <w:p w14:paraId="25CD00CF" w14:textId="77777777" w:rsidR="001C7A73" w:rsidRPr="00214013" w:rsidRDefault="001C7A73" w:rsidP="004440AF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iCs/>
                <w:sz w:val="20"/>
                <w:szCs w:val="20"/>
              </w:rPr>
            </w:pPr>
            <w:r w:rsidRPr="00214013">
              <w:rPr>
                <w:rFonts w:ascii="Verdana" w:hAnsi="Verdana" w:cs="Verdana"/>
                <w:iCs/>
                <w:sz w:val="20"/>
                <w:szCs w:val="20"/>
              </w:rPr>
              <w:t xml:space="preserve">- не позднее 30 (Тридцати) календарных дней, следующих за календарным кварталом, отчетность о финансовом положении Покупателя, а именно: баланс (ф-1), отчет о финансовых результатах (ф-2) с приложением расшифровок дебиторской и кредиторской задолженности с указанием просроченной, в т.ч. безнадежной, расшифровок привлеченных кредитов и займов, расшифровок иных статей баланса, превышающих 3% (Три) процента) от валюты баланса; </w:t>
            </w:r>
          </w:p>
          <w:p w14:paraId="44A4BE72" w14:textId="77777777" w:rsidR="001C7A73" w:rsidRPr="00214013" w:rsidRDefault="001C7A73" w:rsidP="00444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iCs/>
                <w:sz w:val="20"/>
                <w:szCs w:val="20"/>
              </w:rPr>
            </w:pPr>
            <w:r w:rsidRPr="00214013">
              <w:rPr>
                <w:rFonts w:ascii="Verdana" w:hAnsi="Verdana" w:cs="Verdana"/>
                <w:iCs/>
                <w:sz w:val="20"/>
                <w:szCs w:val="20"/>
              </w:rPr>
              <w:t>- не позднее 05 апреля года, следующего за истекшим годом</w:t>
            </w:r>
            <w:r w:rsidRPr="00214013">
              <w:rPr>
                <w:rStyle w:val="af4"/>
                <w:rFonts w:ascii="Verdana" w:hAnsi="Verdana" w:cs="Verdana"/>
                <w:iCs/>
                <w:sz w:val="20"/>
                <w:szCs w:val="20"/>
              </w:rPr>
              <w:footnoteReference w:id="7"/>
            </w:r>
            <w:r w:rsidRPr="00214013">
              <w:rPr>
                <w:rFonts w:ascii="Verdana" w:hAnsi="Verdana" w:cs="Verdana"/>
                <w:iCs/>
                <w:sz w:val="20"/>
                <w:szCs w:val="20"/>
              </w:rPr>
              <w:t>, отчетность о финансовом положении Покупателя (ф-1,ф-2,ф-4,ф-5), пояснительная записка к годовой бухгалтерской отчетности за истекший год, с отметкой налогового органа о принятии, с приложением расшифровок дебиторской и кредиторской задолженности с указанием просроченной, в т.ч. безнадежной, расшифровок привлеченных кредитов и займов, расшифровок иных статей баланса, превышающих 3% (Три) процента) от валюты баланса;</w:t>
            </w:r>
          </w:p>
          <w:p w14:paraId="7F2AEC8F" w14:textId="77777777" w:rsidR="001C7A73" w:rsidRPr="00214013" w:rsidRDefault="001C7A73" w:rsidP="00444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iCs/>
                <w:sz w:val="20"/>
                <w:szCs w:val="20"/>
              </w:rPr>
            </w:pPr>
            <w:r w:rsidRPr="00214013">
              <w:rPr>
                <w:rFonts w:ascii="Verdana" w:hAnsi="Verdana" w:cs="Verdana"/>
                <w:iCs/>
                <w:sz w:val="20"/>
                <w:szCs w:val="20"/>
              </w:rPr>
              <w:t xml:space="preserve">- </w:t>
            </w:r>
            <w:r w:rsidR="00AF0F13" w:rsidRPr="00214013">
              <w:rPr>
                <w:rFonts w:ascii="Verdana" w:hAnsi="Verdana" w:cs="Verdana"/>
                <w:iCs/>
                <w:sz w:val="20"/>
                <w:szCs w:val="20"/>
              </w:rPr>
              <w:t xml:space="preserve">не позднее 30 (Тридцати) календарных дней, следующих за календарным кварталом, </w:t>
            </w:r>
            <w:r w:rsidRPr="00214013">
              <w:rPr>
                <w:rFonts w:ascii="Verdana" w:hAnsi="Verdana" w:cs="Verdana"/>
                <w:iCs/>
                <w:sz w:val="20"/>
                <w:szCs w:val="20"/>
              </w:rPr>
              <w:t>справка об отсутствии у Покупателя очереди не исполненных в срок распоряжений ко всем открытым расчётным (текущим) счетам, выданные обслуживающими эти счета кредитными организациями;</w:t>
            </w:r>
          </w:p>
          <w:p w14:paraId="2CC21F4A" w14:textId="77777777" w:rsidR="001C7A73" w:rsidRPr="00214013" w:rsidRDefault="001C7A73" w:rsidP="00444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iCs/>
                <w:sz w:val="20"/>
                <w:szCs w:val="20"/>
              </w:rPr>
            </w:pPr>
            <w:r w:rsidRPr="00214013">
              <w:rPr>
                <w:rFonts w:ascii="Verdana" w:hAnsi="Verdana" w:cs="Verdana"/>
                <w:iCs/>
                <w:sz w:val="20"/>
                <w:szCs w:val="20"/>
              </w:rPr>
              <w:t xml:space="preserve">- </w:t>
            </w:r>
            <w:r w:rsidR="00AF0F13" w:rsidRPr="00214013">
              <w:rPr>
                <w:rFonts w:ascii="Verdana" w:hAnsi="Verdana" w:cs="Verdana"/>
                <w:iCs/>
                <w:sz w:val="20"/>
                <w:szCs w:val="20"/>
              </w:rPr>
              <w:t>не позднее 30 (Тридцати) календарных дней, следующих за календарным кварталом,</w:t>
            </w:r>
            <w:r w:rsidR="00AF0F13" w:rsidRPr="00214013">
              <w:rPr>
                <w:rFonts w:ascii="Verdana" w:hAnsi="Verdana" w:cs="Verdana"/>
                <w:iCs/>
              </w:rPr>
              <w:t xml:space="preserve"> </w:t>
            </w:r>
            <w:r w:rsidRPr="00214013">
              <w:rPr>
                <w:rFonts w:ascii="Verdana" w:hAnsi="Verdana" w:cs="Verdana"/>
                <w:iCs/>
                <w:sz w:val="20"/>
                <w:szCs w:val="20"/>
              </w:rPr>
              <w:t>справка из налоговых органов об отсутствии задолженности перед бюджетом всех уровней и внебюджетными фондами;</w:t>
            </w:r>
          </w:p>
          <w:p w14:paraId="2E371EBE" w14:textId="77777777" w:rsidR="001C7A73" w:rsidRPr="00214013" w:rsidRDefault="001C7A73" w:rsidP="00444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iCs/>
                <w:sz w:val="20"/>
                <w:szCs w:val="20"/>
              </w:rPr>
            </w:pPr>
            <w:r w:rsidRPr="00214013">
              <w:rPr>
                <w:rFonts w:ascii="Verdana" w:hAnsi="Verdana" w:cs="Verdana"/>
                <w:iCs/>
                <w:sz w:val="20"/>
                <w:szCs w:val="20"/>
              </w:rPr>
              <w:t>- не позднее 5 (Пяти) рабочих дней со дня получения требования Продавца любые документы/сведения и информацию, указанные в требовании и необходимые Продавцу для проверки финансового положения, финансово-хозяйственной деятельности и деловой репутации Покупателя, а также для обновления идентификационных данных Покупателя/его представителя/бенефициарного владельца.</w:t>
            </w:r>
          </w:p>
          <w:p w14:paraId="13A33618" w14:textId="77777777" w:rsidR="001C7A73" w:rsidRPr="00214013" w:rsidRDefault="001C7A73" w:rsidP="004440A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iCs/>
                <w:sz w:val="20"/>
                <w:szCs w:val="20"/>
              </w:rPr>
            </w:pPr>
          </w:p>
        </w:tc>
      </w:tr>
      <w:tr w:rsidR="001C7A73" w:rsidRPr="00214013" w14:paraId="08AC694D" w14:textId="77777777" w:rsidTr="004440AF">
        <w:trPr>
          <w:trHeight w:val="693"/>
        </w:trPr>
        <w:tc>
          <w:tcPr>
            <w:tcW w:w="27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AD0D71" w14:textId="77777777" w:rsidR="001C7A73" w:rsidRPr="00214013" w:rsidRDefault="001C7A73" w:rsidP="004440AF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214013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7CE96869" w14:textId="77777777" w:rsidR="001C7A73" w:rsidRPr="00214013" w:rsidRDefault="001C7A73" w:rsidP="0096307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214013">
              <w:rPr>
                <w:rFonts w:ascii="Verdana" w:hAnsi="Verdana"/>
                <w:i/>
                <w:color w:val="FF0000"/>
                <w:sz w:val="20"/>
                <w:szCs w:val="20"/>
              </w:rPr>
              <w:t>Покупатель – юридическое лицо – нерезидент РФ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578579" w14:textId="77777777" w:rsidR="001C7A73" w:rsidRPr="00214013" w:rsidRDefault="001C7A73" w:rsidP="004440AF">
            <w:pPr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Verdana" w:hAnsi="Verdana" w:cs="Verdana"/>
                <w:iCs/>
                <w:sz w:val="20"/>
                <w:szCs w:val="20"/>
              </w:rPr>
            </w:pPr>
            <w:r w:rsidRPr="00214013">
              <w:rPr>
                <w:rFonts w:ascii="Verdana" w:hAnsi="Verdana" w:cs="Verdana"/>
                <w:iCs/>
                <w:sz w:val="20"/>
                <w:szCs w:val="20"/>
              </w:rPr>
              <w:t>- не позднее 30 (Тридцати) календарных дней с даты окончания срока сдачи официальной отчетности в государственные органы страны регистрации бухгалтерскую отчетность с приложениями (Balance sheet, Income Statement, Cash flow, Statement of Changes in Equity, Notes), Сертификат (Свидетельство) об отсутствии задолженности по налогам – Certificate of good standing (или Письмо Покупателя об отсутствии задолженности по налогам) и Справка о наличии/отсутствии безнадежной дебиторской задолженности в сумме, превышающей 10% (Десять процентов) от общей дебиторской задолженности перед Покупателем;</w:t>
            </w:r>
          </w:p>
          <w:p w14:paraId="35A83A37" w14:textId="77777777" w:rsidR="001C7A73" w:rsidRPr="00214013" w:rsidRDefault="001C7A73" w:rsidP="004440AF">
            <w:pPr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Verdana" w:hAnsi="Verdana" w:cs="Verdana"/>
                <w:iCs/>
                <w:sz w:val="20"/>
                <w:szCs w:val="20"/>
              </w:rPr>
            </w:pPr>
            <w:r w:rsidRPr="00214013">
              <w:rPr>
                <w:rFonts w:ascii="Verdana" w:hAnsi="Verdana" w:cs="Verdana"/>
                <w:iCs/>
                <w:sz w:val="20"/>
                <w:szCs w:val="20"/>
              </w:rPr>
              <w:t>- не позднее 15 числа второго месяца, следующего за отчетным кварталом, заверенные Покупателем промежуточные данные (текущую информацию) о наличии и размере безнадежной дебиторской задолженности перед Покупателем, о наличии/отсутствии у Покупателя неисполненных обязательств по налоговым платежам;</w:t>
            </w:r>
          </w:p>
          <w:p w14:paraId="11CE1FDB" w14:textId="77777777" w:rsidR="001C7A73" w:rsidRPr="00214013" w:rsidRDefault="001C7A73" w:rsidP="004440AF">
            <w:pPr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Verdana" w:hAnsi="Verdana" w:cs="Verdana"/>
                <w:iCs/>
                <w:sz w:val="20"/>
                <w:szCs w:val="20"/>
              </w:rPr>
            </w:pPr>
            <w:r w:rsidRPr="00214013">
              <w:rPr>
                <w:rFonts w:ascii="Verdana" w:hAnsi="Verdana" w:cs="Verdana"/>
                <w:iCs/>
                <w:sz w:val="20"/>
                <w:szCs w:val="20"/>
              </w:rPr>
              <w:lastRenderedPageBreak/>
              <w:t>- не позднее 30 (Тридцати) календарных дней со дня получения требования Продавца любые документы/сведения и информацию, указанные в требовании и необходимые Продавцу для проверки финансового положения, финансово-хозяйственной деятельности и деловой репутации Покупателя, а также для обновления идентификационных данных Покупателя/его представителя/бенефициарного владельца.</w:t>
            </w:r>
          </w:p>
          <w:p w14:paraId="2BA8E02A" w14:textId="77777777" w:rsidR="001C7A73" w:rsidRPr="00214013" w:rsidRDefault="001C7A73" w:rsidP="004440AF">
            <w:pPr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Verdana" w:hAnsi="Verdana" w:cs="Verdana"/>
                <w:iCs/>
                <w:sz w:val="20"/>
                <w:szCs w:val="20"/>
              </w:rPr>
            </w:pPr>
          </w:p>
        </w:tc>
      </w:tr>
      <w:tr w:rsidR="001C7A73" w:rsidRPr="00214013" w14:paraId="163E8544" w14:textId="77777777" w:rsidTr="004440AF">
        <w:trPr>
          <w:trHeight w:val="693"/>
        </w:trPr>
        <w:tc>
          <w:tcPr>
            <w:tcW w:w="27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95071BC" w14:textId="77777777" w:rsidR="001C7A73" w:rsidRPr="00214013" w:rsidRDefault="001C7A73" w:rsidP="004440AF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214013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3 </w:t>
            </w:r>
          </w:p>
          <w:p w14:paraId="7E280D10" w14:textId="77777777" w:rsidR="001C7A73" w:rsidRPr="00214013" w:rsidRDefault="001C7A73" w:rsidP="0096307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214013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Покупатель – физическое лицо, </w:t>
            </w:r>
            <w:r w:rsidR="00963076" w:rsidRPr="00214013">
              <w:rPr>
                <w:rFonts w:ascii="Verdana" w:hAnsi="Verdana"/>
                <w:i/>
                <w:color w:val="FF0000"/>
                <w:sz w:val="20"/>
                <w:szCs w:val="20"/>
              </w:rPr>
              <w:t>индивидуальный предприниматель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8A21DC" w14:textId="77777777" w:rsidR="0081718A" w:rsidRPr="00214013" w:rsidRDefault="001C7A73" w:rsidP="004440AF">
            <w:pPr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Verdana" w:hAnsi="Verdana" w:cs="Verdana"/>
                <w:iCs/>
                <w:sz w:val="20"/>
                <w:szCs w:val="20"/>
              </w:rPr>
            </w:pPr>
            <w:r w:rsidRPr="00214013">
              <w:rPr>
                <w:rFonts w:ascii="Verdana" w:hAnsi="Verdana" w:cs="Verdana"/>
                <w:iCs/>
                <w:sz w:val="20"/>
                <w:szCs w:val="20"/>
              </w:rPr>
              <w:t>- не позднее 10 (Десяти) календарных дней со дня получения требования Продавца</w:t>
            </w:r>
            <w:r w:rsidR="0081718A" w:rsidRPr="00214013">
              <w:rPr>
                <w:rFonts w:ascii="Verdana" w:hAnsi="Verdana" w:cs="Verdana"/>
                <w:iCs/>
                <w:sz w:val="20"/>
                <w:szCs w:val="20"/>
              </w:rPr>
              <w:t>:</w:t>
            </w:r>
          </w:p>
          <w:p w14:paraId="0B41E94A" w14:textId="77777777" w:rsidR="0081718A" w:rsidRPr="00214013" w:rsidRDefault="004674F0" w:rsidP="0081718A">
            <w:pPr>
              <w:pStyle w:val="a5"/>
              <w:numPr>
                <w:ilvl w:val="0"/>
                <w:numId w:val="7"/>
              </w:numPr>
              <w:adjustRightInd w:val="0"/>
              <w:ind w:left="28" w:firstLine="0"/>
              <w:jc w:val="both"/>
              <w:rPr>
                <w:rFonts w:ascii="Verdana" w:hAnsi="Verdana" w:cs="Verdana"/>
                <w:iCs/>
              </w:rPr>
            </w:pPr>
            <w:r w:rsidRPr="00214013">
              <w:rPr>
                <w:rFonts w:ascii="Verdana" w:hAnsi="Verdana" w:cs="Verdana"/>
                <w:iCs/>
              </w:rPr>
              <w:t>для физического лица – справка 2-НДФЛ Покупателя и/или иные документы, подтверждающие оценку финансового положения Покупателя: выписки с текущих, депозитных счетов, счетов ДЕПО и пр.</w:t>
            </w:r>
          </w:p>
          <w:p w14:paraId="7A9F72BA" w14:textId="77777777" w:rsidR="001C7A73" w:rsidRPr="00214013" w:rsidRDefault="004674F0" w:rsidP="0081718A">
            <w:pPr>
              <w:pStyle w:val="a5"/>
              <w:numPr>
                <w:ilvl w:val="0"/>
                <w:numId w:val="7"/>
              </w:numPr>
              <w:adjustRightInd w:val="0"/>
              <w:ind w:left="28" w:firstLine="0"/>
              <w:jc w:val="both"/>
              <w:rPr>
                <w:rFonts w:ascii="Verdana" w:hAnsi="Verdana" w:cs="Verdana"/>
                <w:iCs/>
              </w:rPr>
            </w:pPr>
            <w:r w:rsidRPr="00214013">
              <w:rPr>
                <w:rFonts w:ascii="Verdana" w:hAnsi="Verdana" w:cs="Verdana"/>
                <w:iCs/>
              </w:rPr>
              <w:t xml:space="preserve">для индивидуального предпринимателя – справка 3-НДФЛ, книга учета доходов и расходов, декларации для ФНС, выписки с текущих, депозитных счетов и/или </w:t>
            </w:r>
            <w:r w:rsidR="001C7A73" w:rsidRPr="00214013">
              <w:rPr>
                <w:rFonts w:ascii="Verdana" w:hAnsi="Verdana" w:cs="Verdana"/>
                <w:iCs/>
              </w:rPr>
              <w:t>любые документы/сведения и информацию, указанные в требовании и необходимые Продавцу для проверки финансового положения, финансово-хозяйственной деятельности и деловой репутации Покупателя, а также для обновления идентификационных данных Покупателя/его представителя/бенефициарного владельца.</w:t>
            </w:r>
          </w:p>
          <w:p w14:paraId="52014846" w14:textId="77777777" w:rsidR="001C7A73" w:rsidRPr="00214013" w:rsidRDefault="001C7A73" w:rsidP="004440AF">
            <w:pPr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Verdana" w:hAnsi="Verdana" w:cs="Verdana"/>
                <w:iCs/>
                <w:sz w:val="20"/>
                <w:szCs w:val="20"/>
              </w:rPr>
            </w:pPr>
          </w:p>
        </w:tc>
      </w:tr>
    </w:tbl>
    <w:p w14:paraId="778B4164" w14:textId="77777777" w:rsidR="001C7A73" w:rsidRPr="00214013" w:rsidRDefault="001C7A73" w:rsidP="001C7A7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58824E" w14:textId="77777777" w:rsidR="00336972" w:rsidRPr="00214013" w:rsidRDefault="00336972" w:rsidP="003369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428BB03F" w14:textId="77777777" w:rsidR="00336972" w:rsidRPr="00214013" w:rsidRDefault="00336972" w:rsidP="003369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03F5266D" w14:textId="77777777" w:rsidR="00336972" w:rsidRPr="00214013" w:rsidRDefault="00336972" w:rsidP="00336972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ECFC649" w14:textId="77777777" w:rsidR="00336972" w:rsidRPr="00214013" w:rsidRDefault="00336972" w:rsidP="0033697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                                                </w:t>
      </w: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______________________</w:t>
      </w:r>
      <w:r w:rsidRPr="00214013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/_______________/</w:t>
      </w:r>
    </w:p>
    <w:p w14:paraId="6320E982" w14:textId="77777777" w:rsidR="00345269" w:rsidRDefault="00345269" w:rsidP="00345269">
      <w:pPr>
        <w:shd w:val="clear" w:color="auto" w:fill="FFFFFF"/>
        <w:spacing w:after="0" w:line="240" w:lineRule="auto"/>
        <w:ind w:firstLine="3544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AD3BCE3" w14:textId="055D30AC" w:rsidR="00345269" w:rsidRPr="00EC71E3" w:rsidRDefault="00345269" w:rsidP="00345269">
      <w:pPr>
        <w:shd w:val="clear" w:color="auto" w:fill="FFFFFF"/>
        <w:spacing w:after="0" w:line="240" w:lineRule="auto"/>
        <w:ind w:firstLine="3544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EC71E3"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 _________ 202_</w:t>
      </w:r>
    </w:p>
    <w:p w14:paraId="33F6E28B" w14:textId="77777777" w:rsidR="00336972" w:rsidRPr="00214013" w:rsidRDefault="00336972" w:rsidP="00336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 w:themeColor="text1"/>
          <w:sz w:val="20"/>
          <w:szCs w:val="20"/>
          <w:lang w:eastAsia="ru-RU"/>
        </w:rPr>
      </w:pPr>
    </w:p>
    <w:p w14:paraId="215DCA6F" w14:textId="77777777" w:rsidR="00336972" w:rsidRPr="00214013" w:rsidRDefault="00336972" w:rsidP="00336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262BD94B" w14:textId="77777777" w:rsidR="00336972" w:rsidRPr="00214013" w:rsidRDefault="00336972" w:rsidP="00336972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7B3BEB55" w14:textId="261C2812" w:rsidR="001C7A73" w:rsidRDefault="00336972" w:rsidP="00336972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 w:rsidRPr="00214013"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  <w:t>____________________/________________/</w:t>
      </w:r>
    </w:p>
    <w:p w14:paraId="2CA3489C" w14:textId="77777777" w:rsidR="00345269" w:rsidRDefault="00345269" w:rsidP="00345269">
      <w:pPr>
        <w:shd w:val="clear" w:color="auto" w:fill="FFFFFF"/>
        <w:spacing w:after="0" w:line="240" w:lineRule="auto"/>
        <w:ind w:firstLine="3544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03F260" w14:textId="12E314D7" w:rsidR="00345269" w:rsidRPr="00EC71E3" w:rsidRDefault="00345269" w:rsidP="00345269">
      <w:pPr>
        <w:shd w:val="clear" w:color="auto" w:fill="FFFFFF"/>
        <w:spacing w:after="0" w:line="240" w:lineRule="auto"/>
        <w:ind w:firstLine="3544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EC71E3"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 _________ 202_</w:t>
      </w:r>
    </w:p>
    <w:p w14:paraId="213A01CC" w14:textId="77777777" w:rsidR="00345269" w:rsidRPr="008509DF" w:rsidRDefault="00345269" w:rsidP="00336972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sectPr w:rsidR="00345269" w:rsidRPr="008509DF" w:rsidSect="00CC0F67">
      <w:footerReference w:type="default" r:id="rId8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8D6A99" w14:textId="77777777" w:rsidR="000F347F" w:rsidRDefault="000F347F" w:rsidP="00E33D4F">
      <w:pPr>
        <w:spacing w:after="0" w:line="240" w:lineRule="auto"/>
      </w:pPr>
      <w:r>
        <w:separator/>
      </w:r>
    </w:p>
  </w:endnote>
  <w:endnote w:type="continuationSeparator" w:id="0">
    <w:p w14:paraId="1863D7C2" w14:textId="77777777" w:rsidR="000F347F" w:rsidRDefault="000F347F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Content>
      <w:p w14:paraId="7CB29782" w14:textId="4CFF9689" w:rsidR="00BE3745" w:rsidRDefault="00BE374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B10">
          <w:rPr>
            <w:noProof/>
          </w:rPr>
          <w:t>25</w:t>
        </w:r>
        <w:r>
          <w:fldChar w:fldCharType="end"/>
        </w:r>
      </w:p>
    </w:sdtContent>
  </w:sdt>
  <w:p w14:paraId="6A6B4006" w14:textId="77777777" w:rsidR="00BE3745" w:rsidRDefault="00BE374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BEAFA" w14:textId="77777777" w:rsidR="000F347F" w:rsidRDefault="000F347F" w:rsidP="00E33D4F">
      <w:pPr>
        <w:spacing w:after="0" w:line="240" w:lineRule="auto"/>
      </w:pPr>
      <w:r>
        <w:separator/>
      </w:r>
    </w:p>
  </w:footnote>
  <w:footnote w:type="continuationSeparator" w:id="0">
    <w:p w14:paraId="472DBD4B" w14:textId="77777777" w:rsidR="000F347F" w:rsidRDefault="000F347F" w:rsidP="00E33D4F">
      <w:pPr>
        <w:spacing w:after="0" w:line="240" w:lineRule="auto"/>
      </w:pPr>
      <w:r>
        <w:continuationSeparator/>
      </w:r>
    </w:p>
  </w:footnote>
  <w:footnote w:id="1">
    <w:p w14:paraId="6FECA75D" w14:textId="77777777" w:rsidR="00BE3745" w:rsidRPr="00010D96" w:rsidRDefault="00BE3745" w:rsidP="0014677B">
      <w:pPr>
        <w:spacing w:after="0" w:line="240" w:lineRule="auto"/>
        <w:jc w:val="both"/>
        <w:rPr>
          <w:color w:val="FF0000"/>
        </w:rPr>
      </w:pPr>
      <w:r w:rsidRPr="00010D96">
        <w:rPr>
          <w:rStyle w:val="af4"/>
          <w:rFonts w:ascii="Verdana" w:hAnsi="Verdana"/>
          <w:color w:val="FF0000"/>
          <w:sz w:val="16"/>
          <w:szCs w:val="16"/>
        </w:rPr>
        <w:footnoteRef/>
      </w:r>
      <w:r w:rsidRPr="00010D96">
        <w:rPr>
          <w:rStyle w:val="af4"/>
          <w:rFonts w:ascii="Verdana" w:hAnsi="Verdana"/>
          <w:sz w:val="16"/>
          <w:szCs w:val="16"/>
        </w:rPr>
        <w:t xml:space="preserve"> </w:t>
      </w:r>
      <w:r w:rsidRPr="00010D96">
        <w:rPr>
          <w:rFonts w:ascii="Verdana" w:hAnsi="Verdana"/>
          <w:color w:val="FF0000"/>
          <w:sz w:val="16"/>
          <w:szCs w:val="16"/>
        </w:rPr>
        <w:t xml:space="preserve">Размер указывается из расчета: </w:t>
      </w:r>
      <w:r w:rsidRPr="00010D96">
        <w:rPr>
          <w:rFonts w:ascii="Verdana" w:hAnsi="Verdana" w:cs="Verdana"/>
          <w:color w:val="FF0000"/>
          <w:sz w:val="16"/>
          <w:szCs w:val="16"/>
        </w:rPr>
        <w:t>цена недвижимого имущества (п. 2.1. Договора) минус Обеспечительный платеж (п. 2.2.2. Договора).</w:t>
      </w:r>
    </w:p>
  </w:footnote>
  <w:footnote w:id="2">
    <w:p w14:paraId="5E31597E" w14:textId="77777777" w:rsidR="00BE3745" w:rsidRPr="00010D96" w:rsidRDefault="00BE3745" w:rsidP="00FD2363">
      <w:pPr>
        <w:pStyle w:val="af2"/>
        <w:jc w:val="both"/>
      </w:pPr>
      <w:r w:rsidRPr="00010D96">
        <w:rPr>
          <w:rStyle w:val="af4"/>
        </w:rPr>
        <w:footnoteRef/>
      </w:r>
      <w:r w:rsidRPr="00010D96">
        <w:t xml:space="preserve"> Отсутствует необходимость подписания Покупателем в случаях, предусмотренных Договором, когда Продавец вправе подписать Акт в одностороннем порядке.</w:t>
      </w:r>
    </w:p>
  </w:footnote>
  <w:footnote w:id="3">
    <w:p w14:paraId="7A78D3CF" w14:textId="77777777" w:rsidR="00BE3745" w:rsidRPr="00010D96" w:rsidRDefault="00BE3745" w:rsidP="00035ED5">
      <w:pPr>
        <w:pStyle w:val="af2"/>
        <w:jc w:val="both"/>
        <w:rPr>
          <w:rFonts w:ascii="Verdana" w:hAnsi="Verdana"/>
          <w:color w:val="FF0000"/>
          <w:sz w:val="16"/>
          <w:szCs w:val="16"/>
        </w:rPr>
      </w:pPr>
      <w:r w:rsidRPr="00010D96">
        <w:rPr>
          <w:rStyle w:val="af4"/>
          <w:rFonts w:ascii="Verdana" w:hAnsi="Verdana"/>
          <w:color w:val="FF0000"/>
          <w:sz w:val="16"/>
          <w:szCs w:val="16"/>
        </w:rPr>
        <w:footnoteRef/>
      </w:r>
      <w:r w:rsidRPr="00010D96">
        <w:rPr>
          <w:color w:val="FF0000"/>
        </w:rPr>
        <w:t xml:space="preserve"> </w:t>
      </w:r>
      <w:r w:rsidRPr="00010D96">
        <w:rPr>
          <w:rFonts w:ascii="Verdana" w:hAnsi="Verdana"/>
          <w:color w:val="FF0000"/>
          <w:sz w:val="16"/>
          <w:szCs w:val="16"/>
        </w:rPr>
        <w:t>Размер указывается из расчета: цена недвижимого имущества (п. 2.1. Договора) минус часть цены недвижимого имущества (п. 2.2.1. (А) Договора) и, если применимо, минус задаток (п. 2.2.2. Договора).</w:t>
      </w:r>
    </w:p>
  </w:footnote>
  <w:footnote w:id="4">
    <w:p w14:paraId="0862AE6E" w14:textId="77777777" w:rsidR="00BE3745" w:rsidRPr="00010D96" w:rsidRDefault="00BE3745" w:rsidP="00287A3F">
      <w:pPr>
        <w:pStyle w:val="af2"/>
        <w:jc w:val="both"/>
      </w:pPr>
      <w:r w:rsidRPr="00010D96">
        <w:rPr>
          <w:rStyle w:val="af4"/>
          <w:rFonts w:ascii="Verdana" w:hAnsi="Verdana"/>
          <w:color w:val="FF0000"/>
          <w:sz w:val="16"/>
          <w:szCs w:val="16"/>
        </w:rPr>
        <w:footnoteRef/>
      </w:r>
      <w:r w:rsidRPr="00010D96">
        <w:rPr>
          <w:rFonts w:ascii="Verdana" w:hAnsi="Verdana"/>
          <w:color w:val="FF0000"/>
          <w:sz w:val="16"/>
          <w:szCs w:val="16"/>
        </w:rPr>
        <w:t xml:space="preserve"> Банк-эмитент по аккредитиву</w:t>
      </w:r>
      <w:r>
        <w:rPr>
          <w:rFonts w:ascii="Verdana" w:hAnsi="Verdana"/>
          <w:color w:val="FF0000"/>
          <w:sz w:val="16"/>
          <w:szCs w:val="16"/>
        </w:rPr>
        <w:t xml:space="preserve"> </w:t>
      </w:r>
      <w:r w:rsidRPr="00010D96">
        <w:rPr>
          <w:rFonts w:ascii="Verdana" w:hAnsi="Verdana"/>
          <w:color w:val="FF0000"/>
          <w:sz w:val="16"/>
          <w:szCs w:val="16"/>
        </w:rPr>
        <w:t>должен иметь кредитный рейтинг, подтвержденный одним из аккредитованных ЦБ РФ рейтинговых агентств: не ниже BBB (RU) от АКРА (АО), ruBBB от АО «Эксперт РА», BBB.ru от ООО «НКР», BBB|ru| от ООО «НРА».</w:t>
      </w:r>
    </w:p>
  </w:footnote>
  <w:footnote w:id="5">
    <w:p w14:paraId="50FFA986" w14:textId="77777777" w:rsidR="00BE3745" w:rsidRPr="00010D96" w:rsidRDefault="00BE3745" w:rsidP="00CB4A60">
      <w:pPr>
        <w:pStyle w:val="af2"/>
        <w:jc w:val="both"/>
        <w:rPr>
          <w:rFonts w:ascii="Verdana" w:hAnsi="Verdana"/>
          <w:color w:val="FF0000"/>
          <w:sz w:val="16"/>
          <w:szCs w:val="16"/>
        </w:rPr>
      </w:pPr>
      <w:r w:rsidRPr="00010D96">
        <w:rPr>
          <w:rStyle w:val="af4"/>
          <w:rFonts w:ascii="Verdana" w:hAnsi="Verdana"/>
          <w:color w:val="FF0000"/>
          <w:sz w:val="16"/>
          <w:szCs w:val="16"/>
        </w:rPr>
        <w:footnoteRef/>
      </w:r>
      <w:r w:rsidRPr="00010D96">
        <w:t xml:space="preserve"> </w:t>
      </w:r>
      <w:r w:rsidRPr="00010D96">
        <w:rPr>
          <w:rFonts w:ascii="Verdana" w:hAnsi="Verdana"/>
          <w:color w:val="FF0000"/>
          <w:sz w:val="16"/>
          <w:szCs w:val="16"/>
        </w:rPr>
        <w:t>Выписка из ЕГРН должна содержать подпись и печать регистрирующего органа либо должна быть подписана усиленной квалифицированной электронной подписью.</w:t>
      </w:r>
    </w:p>
  </w:footnote>
  <w:footnote w:id="6">
    <w:p w14:paraId="7B176B0B" w14:textId="77777777" w:rsidR="00BE3745" w:rsidRPr="00010D96" w:rsidRDefault="00BE3745" w:rsidP="00CB4A60">
      <w:pPr>
        <w:pStyle w:val="af2"/>
        <w:rPr>
          <w:rFonts w:ascii="Verdana" w:hAnsi="Verdana"/>
          <w:color w:val="FF0000"/>
          <w:sz w:val="16"/>
          <w:szCs w:val="16"/>
        </w:rPr>
      </w:pPr>
      <w:r w:rsidRPr="00010D96">
        <w:rPr>
          <w:rStyle w:val="af4"/>
          <w:rFonts w:ascii="Verdana" w:hAnsi="Verdana"/>
          <w:color w:val="FF0000"/>
          <w:sz w:val="16"/>
          <w:szCs w:val="16"/>
        </w:rPr>
        <w:footnoteRef/>
      </w:r>
      <w:r w:rsidRPr="00010D96">
        <w:rPr>
          <w:rStyle w:val="af4"/>
          <w:rFonts w:ascii="Verdana" w:hAnsi="Verdana"/>
          <w:color w:val="FF0000"/>
          <w:sz w:val="16"/>
          <w:szCs w:val="16"/>
        </w:rPr>
        <w:t xml:space="preserve"> </w:t>
      </w:r>
      <w:r w:rsidRPr="00010D96">
        <w:rPr>
          <w:rFonts w:ascii="Verdana" w:hAnsi="Verdana"/>
          <w:color w:val="FF0000"/>
          <w:sz w:val="16"/>
          <w:szCs w:val="16"/>
        </w:rPr>
        <w:t>В случае оплаты с использованием кредитных средств.</w:t>
      </w:r>
    </w:p>
  </w:footnote>
  <w:footnote w:id="7">
    <w:p w14:paraId="5B095849" w14:textId="77777777" w:rsidR="00BE3745" w:rsidRPr="00737CC6" w:rsidRDefault="00BE3745" w:rsidP="001C7A73">
      <w:pPr>
        <w:pStyle w:val="af2"/>
        <w:jc w:val="both"/>
        <w:rPr>
          <w:rFonts w:ascii="Verdana" w:hAnsi="Verdana"/>
          <w:color w:val="FF0000"/>
          <w:sz w:val="16"/>
          <w:szCs w:val="16"/>
        </w:rPr>
      </w:pPr>
      <w:r w:rsidRPr="00010D96">
        <w:rPr>
          <w:rStyle w:val="af4"/>
          <w:rFonts w:ascii="Verdana" w:hAnsi="Verdana"/>
          <w:color w:val="FF0000"/>
          <w:sz w:val="16"/>
          <w:szCs w:val="16"/>
        </w:rPr>
        <w:footnoteRef/>
      </w:r>
      <w:r w:rsidRPr="00010D96">
        <w:rPr>
          <w:rStyle w:val="af4"/>
          <w:rFonts w:ascii="Verdana" w:hAnsi="Verdana"/>
          <w:color w:val="FF0000"/>
          <w:sz w:val="16"/>
          <w:szCs w:val="16"/>
        </w:rPr>
        <w:t xml:space="preserve"> </w:t>
      </w:r>
      <w:r w:rsidRPr="00010D96">
        <w:rPr>
          <w:rFonts w:ascii="Verdana" w:hAnsi="Verdana"/>
          <w:color w:val="FF0000"/>
          <w:sz w:val="16"/>
          <w:szCs w:val="16"/>
        </w:rPr>
        <w:t>Условие применимо, если Договор действует в период, в котором у Покупателя имеется обязанность предоставления отчетности в налоговые органы.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A076B90"/>
    <w:multiLevelType w:val="hybridMultilevel"/>
    <w:tmpl w:val="A3766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F4AEC"/>
    <w:multiLevelType w:val="hybridMultilevel"/>
    <w:tmpl w:val="B110571C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4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78E4B15"/>
    <w:multiLevelType w:val="hybridMultilevel"/>
    <w:tmpl w:val="CF1C1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A92BF6"/>
    <w:multiLevelType w:val="hybridMultilevel"/>
    <w:tmpl w:val="807C7F90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6" w15:restartNumberingAfterBreak="0">
    <w:nsid w:val="35C47126"/>
    <w:multiLevelType w:val="hybridMultilevel"/>
    <w:tmpl w:val="CF824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0C1731"/>
    <w:multiLevelType w:val="multilevel"/>
    <w:tmpl w:val="B0148F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A0A5B68"/>
    <w:multiLevelType w:val="hybridMultilevel"/>
    <w:tmpl w:val="2976130A"/>
    <w:lvl w:ilvl="0" w:tplc="1B1EA67A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5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8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0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3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E6740F6"/>
    <w:multiLevelType w:val="hybridMultilevel"/>
    <w:tmpl w:val="6CC07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972C25"/>
    <w:multiLevelType w:val="hybridMultilevel"/>
    <w:tmpl w:val="834C6AF0"/>
    <w:lvl w:ilvl="0" w:tplc="EEA269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37" w15:restartNumberingAfterBreak="0">
    <w:nsid w:val="74CA36B6"/>
    <w:multiLevelType w:val="multilevel"/>
    <w:tmpl w:val="7F80F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i w:val="0"/>
        <w:color w:val="000000" w:themeColor="text1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38" w15:restartNumberingAfterBreak="0">
    <w:nsid w:val="77BE7675"/>
    <w:multiLevelType w:val="hybridMultilevel"/>
    <w:tmpl w:val="64D48FA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DE804C6"/>
    <w:multiLevelType w:val="hybridMultilevel"/>
    <w:tmpl w:val="A7A4B1B0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7"/>
  </w:num>
  <w:num w:numId="3">
    <w:abstractNumId w:val="29"/>
  </w:num>
  <w:num w:numId="4">
    <w:abstractNumId w:val="28"/>
  </w:num>
  <w:num w:numId="5">
    <w:abstractNumId w:val="25"/>
  </w:num>
  <w:num w:numId="6">
    <w:abstractNumId w:val="16"/>
  </w:num>
  <w:num w:numId="7">
    <w:abstractNumId w:val="3"/>
  </w:num>
  <w:num w:numId="8">
    <w:abstractNumId w:val="4"/>
  </w:num>
  <w:num w:numId="9">
    <w:abstractNumId w:val="33"/>
  </w:num>
  <w:num w:numId="10">
    <w:abstractNumId w:val="36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36"/>
  </w:num>
  <w:num w:numId="12">
    <w:abstractNumId w:val="9"/>
  </w:num>
  <w:num w:numId="13">
    <w:abstractNumId w:val="23"/>
  </w:num>
  <w:num w:numId="14">
    <w:abstractNumId w:val="5"/>
  </w:num>
  <w:num w:numId="15">
    <w:abstractNumId w:val="0"/>
  </w:num>
  <w:num w:numId="16">
    <w:abstractNumId w:val="14"/>
  </w:num>
  <w:num w:numId="17">
    <w:abstractNumId w:val="30"/>
  </w:num>
  <w:num w:numId="18">
    <w:abstractNumId w:val="18"/>
  </w:num>
  <w:num w:numId="19">
    <w:abstractNumId w:val="11"/>
  </w:num>
  <w:num w:numId="20">
    <w:abstractNumId w:val="24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2"/>
  </w:num>
  <w:num w:numId="27">
    <w:abstractNumId w:val="27"/>
  </w:num>
  <w:num w:numId="28">
    <w:abstractNumId w:val="12"/>
  </w:num>
  <w:num w:numId="29">
    <w:abstractNumId w:val="38"/>
  </w:num>
  <w:num w:numId="30">
    <w:abstractNumId w:val="31"/>
  </w:num>
  <w:num w:numId="31">
    <w:abstractNumId w:val="26"/>
  </w:num>
  <w:num w:numId="32">
    <w:abstractNumId w:val="1"/>
  </w:num>
  <w:num w:numId="33">
    <w:abstractNumId w:val="8"/>
  </w:num>
  <w:num w:numId="34">
    <w:abstractNumId w:val="19"/>
  </w:num>
  <w:num w:numId="35">
    <w:abstractNumId w:val="17"/>
  </w:num>
  <w:num w:numId="36">
    <w:abstractNumId w:val="10"/>
  </w:num>
  <w:num w:numId="37">
    <w:abstractNumId w:val="39"/>
  </w:num>
  <w:num w:numId="38">
    <w:abstractNumId w:val="35"/>
  </w:num>
  <w:num w:numId="39">
    <w:abstractNumId w:val="2"/>
  </w:num>
  <w:num w:numId="40">
    <w:abstractNumId w:val="7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3C"/>
    <w:rsid w:val="00003D5F"/>
    <w:rsid w:val="00004BD7"/>
    <w:rsid w:val="00005400"/>
    <w:rsid w:val="000061AE"/>
    <w:rsid w:val="000066EC"/>
    <w:rsid w:val="00006CFE"/>
    <w:rsid w:val="0000709E"/>
    <w:rsid w:val="000077E3"/>
    <w:rsid w:val="00010D96"/>
    <w:rsid w:val="00011874"/>
    <w:rsid w:val="00014CF1"/>
    <w:rsid w:val="00015280"/>
    <w:rsid w:val="00015515"/>
    <w:rsid w:val="0001605E"/>
    <w:rsid w:val="00017917"/>
    <w:rsid w:val="00020BEC"/>
    <w:rsid w:val="00021E28"/>
    <w:rsid w:val="000223BA"/>
    <w:rsid w:val="0002347F"/>
    <w:rsid w:val="000248AD"/>
    <w:rsid w:val="00024FDB"/>
    <w:rsid w:val="00025920"/>
    <w:rsid w:val="000262EF"/>
    <w:rsid w:val="00027061"/>
    <w:rsid w:val="000270FE"/>
    <w:rsid w:val="00030EF1"/>
    <w:rsid w:val="00031516"/>
    <w:rsid w:val="00031735"/>
    <w:rsid w:val="00032CB8"/>
    <w:rsid w:val="00033AB9"/>
    <w:rsid w:val="000351E6"/>
    <w:rsid w:val="00035ED5"/>
    <w:rsid w:val="000365BF"/>
    <w:rsid w:val="00037210"/>
    <w:rsid w:val="000379B6"/>
    <w:rsid w:val="0004090D"/>
    <w:rsid w:val="00040F82"/>
    <w:rsid w:val="00044452"/>
    <w:rsid w:val="00046C89"/>
    <w:rsid w:val="00046D8F"/>
    <w:rsid w:val="00046E6A"/>
    <w:rsid w:val="00046F99"/>
    <w:rsid w:val="00050036"/>
    <w:rsid w:val="000530A3"/>
    <w:rsid w:val="000563DC"/>
    <w:rsid w:val="00056D36"/>
    <w:rsid w:val="00061508"/>
    <w:rsid w:val="00062908"/>
    <w:rsid w:val="00062D25"/>
    <w:rsid w:val="000635C5"/>
    <w:rsid w:val="00063A15"/>
    <w:rsid w:val="00063BEF"/>
    <w:rsid w:val="00063D7F"/>
    <w:rsid w:val="000646E9"/>
    <w:rsid w:val="00064DD3"/>
    <w:rsid w:val="00066380"/>
    <w:rsid w:val="0007004A"/>
    <w:rsid w:val="000703CA"/>
    <w:rsid w:val="00070501"/>
    <w:rsid w:val="000708B4"/>
    <w:rsid w:val="00071610"/>
    <w:rsid w:val="00072336"/>
    <w:rsid w:val="0007370A"/>
    <w:rsid w:val="00073F49"/>
    <w:rsid w:val="0007585E"/>
    <w:rsid w:val="00075A04"/>
    <w:rsid w:val="00076310"/>
    <w:rsid w:val="00076B43"/>
    <w:rsid w:val="0007761B"/>
    <w:rsid w:val="00080B2F"/>
    <w:rsid w:val="000826F5"/>
    <w:rsid w:val="00082E0A"/>
    <w:rsid w:val="00083142"/>
    <w:rsid w:val="000844EF"/>
    <w:rsid w:val="000853B2"/>
    <w:rsid w:val="00091AC3"/>
    <w:rsid w:val="000927FB"/>
    <w:rsid w:val="00093EDB"/>
    <w:rsid w:val="00095F3C"/>
    <w:rsid w:val="00095FD8"/>
    <w:rsid w:val="000967E9"/>
    <w:rsid w:val="00097290"/>
    <w:rsid w:val="000973B7"/>
    <w:rsid w:val="00097EC7"/>
    <w:rsid w:val="000A0B3B"/>
    <w:rsid w:val="000A1317"/>
    <w:rsid w:val="000A3E4C"/>
    <w:rsid w:val="000B32D0"/>
    <w:rsid w:val="000B3A7B"/>
    <w:rsid w:val="000B3E5F"/>
    <w:rsid w:val="000B40C5"/>
    <w:rsid w:val="000B450C"/>
    <w:rsid w:val="000B5A54"/>
    <w:rsid w:val="000C094A"/>
    <w:rsid w:val="000C2791"/>
    <w:rsid w:val="000C2F08"/>
    <w:rsid w:val="000C34A2"/>
    <w:rsid w:val="000C4A1A"/>
    <w:rsid w:val="000C51AA"/>
    <w:rsid w:val="000C60F6"/>
    <w:rsid w:val="000C7248"/>
    <w:rsid w:val="000C765B"/>
    <w:rsid w:val="000C7A16"/>
    <w:rsid w:val="000D19A7"/>
    <w:rsid w:val="000D4DDF"/>
    <w:rsid w:val="000D5385"/>
    <w:rsid w:val="000D6988"/>
    <w:rsid w:val="000D77B1"/>
    <w:rsid w:val="000E1645"/>
    <w:rsid w:val="000E2363"/>
    <w:rsid w:val="000E2F36"/>
    <w:rsid w:val="000E3328"/>
    <w:rsid w:val="000E36D3"/>
    <w:rsid w:val="000E4B9A"/>
    <w:rsid w:val="000E5363"/>
    <w:rsid w:val="000E65EF"/>
    <w:rsid w:val="000E6B2F"/>
    <w:rsid w:val="000E73DE"/>
    <w:rsid w:val="000E7AE2"/>
    <w:rsid w:val="000F0CF1"/>
    <w:rsid w:val="000F1382"/>
    <w:rsid w:val="000F187D"/>
    <w:rsid w:val="000F347F"/>
    <w:rsid w:val="000F3D1D"/>
    <w:rsid w:val="000F7023"/>
    <w:rsid w:val="001024FD"/>
    <w:rsid w:val="00102FE7"/>
    <w:rsid w:val="0010369A"/>
    <w:rsid w:val="00103A3A"/>
    <w:rsid w:val="00106775"/>
    <w:rsid w:val="001102D9"/>
    <w:rsid w:val="00111061"/>
    <w:rsid w:val="0011508B"/>
    <w:rsid w:val="0011543D"/>
    <w:rsid w:val="00120657"/>
    <w:rsid w:val="00121172"/>
    <w:rsid w:val="00122945"/>
    <w:rsid w:val="00123209"/>
    <w:rsid w:val="00123641"/>
    <w:rsid w:val="001243B2"/>
    <w:rsid w:val="0012496D"/>
    <w:rsid w:val="001275A7"/>
    <w:rsid w:val="001275DF"/>
    <w:rsid w:val="00130254"/>
    <w:rsid w:val="00130BF2"/>
    <w:rsid w:val="00130EF0"/>
    <w:rsid w:val="00131983"/>
    <w:rsid w:val="00131ADB"/>
    <w:rsid w:val="00131AF5"/>
    <w:rsid w:val="00135695"/>
    <w:rsid w:val="001358A7"/>
    <w:rsid w:val="0013718F"/>
    <w:rsid w:val="00137E3F"/>
    <w:rsid w:val="00140E16"/>
    <w:rsid w:val="00141448"/>
    <w:rsid w:val="00141890"/>
    <w:rsid w:val="00142221"/>
    <w:rsid w:val="001426EE"/>
    <w:rsid w:val="0014309F"/>
    <w:rsid w:val="00144680"/>
    <w:rsid w:val="00144FDC"/>
    <w:rsid w:val="00145774"/>
    <w:rsid w:val="0014677B"/>
    <w:rsid w:val="00147D37"/>
    <w:rsid w:val="00150E56"/>
    <w:rsid w:val="0015362D"/>
    <w:rsid w:val="00155F3D"/>
    <w:rsid w:val="00156210"/>
    <w:rsid w:val="00156C6F"/>
    <w:rsid w:val="001611D4"/>
    <w:rsid w:val="00162863"/>
    <w:rsid w:val="00163CB9"/>
    <w:rsid w:val="00163D0E"/>
    <w:rsid w:val="001653ED"/>
    <w:rsid w:val="00165887"/>
    <w:rsid w:val="00165D64"/>
    <w:rsid w:val="00166EC2"/>
    <w:rsid w:val="001673EF"/>
    <w:rsid w:val="001676A0"/>
    <w:rsid w:val="00167F8D"/>
    <w:rsid w:val="00170F9B"/>
    <w:rsid w:val="001711B5"/>
    <w:rsid w:val="00171986"/>
    <w:rsid w:val="00172B69"/>
    <w:rsid w:val="0017460A"/>
    <w:rsid w:val="0017598A"/>
    <w:rsid w:val="001776FD"/>
    <w:rsid w:val="00180028"/>
    <w:rsid w:val="0018029B"/>
    <w:rsid w:val="00181128"/>
    <w:rsid w:val="00181180"/>
    <w:rsid w:val="0018166B"/>
    <w:rsid w:val="00182279"/>
    <w:rsid w:val="00182B64"/>
    <w:rsid w:val="00182C78"/>
    <w:rsid w:val="00182E5D"/>
    <w:rsid w:val="00183060"/>
    <w:rsid w:val="00185E3D"/>
    <w:rsid w:val="00186859"/>
    <w:rsid w:val="001911C2"/>
    <w:rsid w:val="00191F6A"/>
    <w:rsid w:val="001946E4"/>
    <w:rsid w:val="001A15F9"/>
    <w:rsid w:val="001A1B7C"/>
    <w:rsid w:val="001A3010"/>
    <w:rsid w:val="001A391D"/>
    <w:rsid w:val="001A3DBC"/>
    <w:rsid w:val="001A5132"/>
    <w:rsid w:val="001A52C3"/>
    <w:rsid w:val="001A5772"/>
    <w:rsid w:val="001A609C"/>
    <w:rsid w:val="001A73E7"/>
    <w:rsid w:val="001B081C"/>
    <w:rsid w:val="001B37CE"/>
    <w:rsid w:val="001B4CC6"/>
    <w:rsid w:val="001B5748"/>
    <w:rsid w:val="001C19BE"/>
    <w:rsid w:val="001C2109"/>
    <w:rsid w:val="001C2235"/>
    <w:rsid w:val="001C24CB"/>
    <w:rsid w:val="001C4321"/>
    <w:rsid w:val="001C7960"/>
    <w:rsid w:val="001C7A67"/>
    <w:rsid w:val="001C7A73"/>
    <w:rsid w:val="001D1EAB"/>
    <w:rsid w:val="001D3A16"/>
    <w:rsid w:val="001D4AF6"/>
    <w:rsid w:val="001D5B00"/>
    <w:rsid w:val="001D5E7B"/>
    <w:rsid w:val="001D6B8E"/>
    <w:rsid w:val="001D6DCB"/>
    <w:rsid w:val="001D72DA"/>
    <w:rsid w:val="001D7929"/>
    <w:rsid w:val="001E086C"/>
    <w:rsid w:val="001E0CB7"/>
    <w:rsid w:val="001E19A8"/>
    <w:rsid w:val="001E2588"/>
    <w:rsid w:val="001E2875"/>
    <w:rsid w:val="001E2A0A"/>
    <w:rsid w:val="001E39AB"/>
    <w:rsid w:val="001E42FF"/>
    <w:rsid w:val="001E4567"/>
    <w:rsid w:val="001E5414"/>
    <w:rsid w:val="001E5436"/>
    <w:rsid w:val="001E6B80"/>
    <w:rsid w:val="001F1859"/>
    <w:rsid w:val="001F1DB2"/>
    <w:rsid w:val="001F2AE6"/>
    <w:rsid w:val="001F38CB"/>
    <w:rsid w:val="001F4445"/>
    <w:rsid w:val="001F4AAB"/>
    <w:rsid w:val="001F5F93"/>
    <w:rsid w:val="001F6D98"/>
    <w:rsid w:val="001F72B9"/>
    <w:rsid w:val="0020177F"/>
    <w:rsid w:val="002021CA"/>
    <w:rsid w:val="002025F9"/>
    <w:rsid w:val="00203019"/>
    <w:rsid w:val="0020454D"/>
    <w:rsid w:val="0020465A"/>
    <w:rsid w:val="00205E52"/>
    <w:rsid w:val="00207200"/>
    <w:rsid w:val="002108E6"/>
    <w:rsid w:val="00211F7A"/>
    <w:rsid w:val="00212D42"/>
    <w:rsid w:val="002136DD"/>
    <w:rsid w:val="00213B72"/>
    <w:rsid w:val="00214013"/>
    <w:rsid w:val="00214157"/>
    <w:rsid w:val="002146DB"/>
    <w:rsid w:val="002151D2"/>
    <w:rsid w:val="00217BCB"/>
    <w:rsid w:val="00217C52"/>
    <w:rsid w:val="00217D3B"/>
    <w:rsid w:val="002216F2"/>
    <w:rsid w:val="00221F84"/>
    <w:rsid w:val="00224B29"/>
    <w:rsid w:val="00224EF7"/>
    <w:rsid w:val="00224F8A"/>
    <w:rsid w:val="00226C9D"/>
    <w:rsid w:val="00227065"/>
    <w:rsid w:val="002334FB"/>
    <w:rsid w:val="0023512D"/>
    <w:rsid w:val="00235F4F"/>
    <w:rsid w:val="002370E0"/>
    <w:rsid w:val="00237B61"/>
    <w:rsid w:val="00237C97"/>
    <w:rsid w:val="00241436"/>
    <w:rsid w:val="00241454"/>
    <w:rsid w:val="00241924"/>
    <w:rsid w:val="0024215A"/>
    <w:rsid w:val="0024316C"/>
    <w:rsid w:val="002437C0"/>
    <w:rsid w:val="0024399C"/>
    <w:rsid w:val="00243A43"/>
    <w:rsid w:val="00243A44"/>
    <w:rsid w:val="0024448B"/>
    <w:rsid w:val="00246D76"/>
    <w:rsid w:val="002479CA"/>
    <w:rsid w:val="00247F9F"/>
    <w:rsid w:val="002505BB"/>
    <w:rsid w:val="002508FF"/>
    <w:rsid w:val="00250BBC"/>
    <w:rsid w:val="002518C2"/>
    <w:rsid w:val="00252079"/>
    <w:rsid w:val="0025266C"/>
    <w:rsid w:val="002548E9"/>
    <w:rsid w:val="00260C44"/>
    <w:rsid w:val="002613B0"/>
    <w:rsid w:val="002616C6"/>
    <w:rsid w:val="00264A1F"/>
    <w:rsid w:val="00264B25"/>
    <w:rsid w:val="00264FB1"/>
    <w:rsid w:val="002675A2"/>
    <w:rsid w:val="00267E7C"/>
    <w:rsid w:val="002706D7"/>
    <w:rsid w:val="00271A7D"/>
    <w:rsid w:val="00272A96"/>
    <w:rsid w:val="00272C6E"/>
    <w:rsid w:val="00272D93"/>
    <w:rsid w:val="00273A59"/>
    <w:rsid w:val="00275B94"/>
    <w:rsid w:val="00275F3C"/>
    <w:rsid w:val="00276A79"/>
    <w:rsid w:val="002804FD"/>
    <w:rsid w:val="0028243F"/>
    <w:rsid w:val="0028264D"/>
    <w:rsid w:val="00283156"/>
    <w:rsid w:val="00283B66"/>
    <w:rsid w:val="0028544D"/>
    <w:rsid w:val="00287072"/>
    <w:rsid w:val="00287A3F"/>
    <w:rsid w:val="0029097E"/>
    <w:rsid w:val="00290A41"/>
    <w:rsid w:val="00290AF2"/>
    <w:rsid w:val="00290DAD"/>
    <w:rsid w:val="00291183"/>
    <w:rsid w:val="00292BF2"/>
    <w:rsid w:val="0029388A"/>
    <w:rsid w:val="00293BAA"/>
    <w:rsid w:val="0029521F"/>
    <w:rsid w:val="002A07D2"/>
    <w:rsid w:val="002A3611"/>
    <w:rsid w:val="002A52CC"/>
    <w:rsid w:val="002A564F"/>
    <w:rsid w:val="002B0DA8"/>
    <w:rsid w:val="002B3119"/>
    <w:rsid w:val="002B3801"/>
    <w:rsid w:val="002B527E"/>
    <w:rsid w:val="002B5442"/>
    <w:rsid w:val="002B5497"/>
    <w:rsid w:val="002B5792"/>
    <w:rsid w:val="002B6CD5"/>
    <w:rsid w:val="002B75BE"/>
    <w:rsid w:val="002C05BE"/>
    <w:rsid w:val="002C1077"/>
    <w:rsid w:val="002C2C9D"/>
    <w:rsid w:val="002C398A"/>
    <w:rsid w:val="002C7200"/>
    <w:rsid w:val="002C72A9"/>
    <w:rsid w:val="002C7331"/>
    <w:rsid w:val="002C7D96"/>
    <w:rsid w:val="002D0141"/>
    <w:rsid w:val="002D1E31"/>
    <w:rsid w:val="002D2A2E"/>
    <w:rsid w:val="002D2A49"/>
    <w:rsid w:val="002D426E"/>
    <w:rsid w:val="002D590B"/>
    <w:rsid w:val="002D6632"/>
    <w:rsid w:val="002D6941"/>
    <w:rsid w:val="002D708E"/>
    <w:rsid w:val="002D7220"/>
    <w:rsid w:val="002D740D"/>
    <w:rsid w:val="002D7CAB"/>
    <w:rsid w:val="002E0C29"/>
    <w:rsid w:val="002E0D08"/>
    <w:rsid w:val="002E11AE"/>
    <w:rsid w:val="002E1D94"/>
    <w:rsid w:val="002E1FD3"/>
    <w:rsid w:val="002E29FB"/>
    <w:rsid w:val="002E2BA7"/>
    <w:rsid w:val="002E48FE"/>
    <w:rsid w:val="002E7579"/>
    <w:rsid w:val="002E7ACE"/>
    <w:rsid w:val="002F015A"/>
    <w:rsid w:val="002F0578"/>
    <w:rsid w:val="002F37E1"/>
    <w:rsid w:val="002F41B8"/>
    <w:rsid w:val="002F4F62"/>
    <w:rsid w:val="002F56AC"/>
    <w:rsid w:val="002F6736"/>
    <w:rsid w:val="002F74E9"/>
    <w:rsid w:val="002F7FC1"/>
    <w:rsid w:val="00300CAF"/>
    <w:rsid w:val="00301273"/>
    <w:rsid w:val="00301994"/>
    <w:rsid w:val="00301A0F"/>
    <w:rsid w:val="00303BCA"/>
    <w:rsid w:val="003069FC"/>
    <w:rsid w:val="00310037"/>
    <w:rsid w:val="0031107C"/>
    <w:rsid w:val="00311231"/>
    <w:rsid w:val="003129C9"/>
    <w:rsid w:val="00315D43"/>
    <w:rsid w:val="00316E36"/>
    <w:rsid w:val="00317779"/>
    <w:rsid w:val="00321064"/>
    <w:rsid w:val="00323F25"/>
    <w:rsid w:val="0032754A"/>
    <w:rsid w:val="0033460B"/>
    <w:rsid w:val="00334661"/>
    <w:rsid w:val="00334E8F"/>
    <w:rsid w:val="00336972"/>
    <w:rsid w:val="00336C56"/>
    <w:rsid w:val="00336D98"/>
    <w:rsid w:val="003400B0"/>
    <w:rsid w:val="00341BE1"/>
    <w:rsid w:val="00341DF2"/>
    <w:rsid w:val="00342591"/>
    <w:rsid w:val="00342A7C"/>
    <w:rsid w:val="0034333C"/>
    <w:rsid w:val="003437DB"/>
    <w:rsid w:val="00343C76"/>
    <w:rsid w:val="00344D65"/>
    <w:rsid w:val="00344E14"/>
    <w:rsid w:val="00344FEB"/>
    <w:rsid w:val="00345269"/>
    <w:rsid w:val="003456FB"/>
    <w:rsid w:val="00351F6F"/>
    <w:rsid w:val="00351FB3"/>
    <w:rsid w:val="00351FC8"/>
    <w:rsid w:val="003546A4"/>
    <w:rsid w:val="003600F6"/>
    <w:rsid w:val="00360E2E"/>
    <w:rsid w:val="00361D47"/>
    <w:rsid w:val="003624BF"/>
    <w:rsid w:val="003629D2"/>
    <w:rsid w:val="00363DC4"/>
    <w:rsid w:val="003646C3"/>
    <w:rsid w:val="0036521E"/>
    <w:rsid w:val="00366340"/>
    <w:rsid w:val="003677C6"/>
    <w:rsid w:val="00370031"/>
    <w:rsid w:val="00370203"/>
    <w:rsid w:val="0037118C"/>
    <w:rsid w:val="0037350E"/>
    <w:rsid w:val="00381D74"/>
    <w:rsid w:val="00381F07"/>
    <w:rsid w:val="00382D13"/>
    <w:rsid w:val="00386377"/>
    <w:rsid w:val="003868EA"/>
    <w:rsid w:val="00386B63"/>
    <w:rsid w:val="00387FA5"/>
    <w:rsid w:val="00390A4F"/>
    <w:rsid w:val="00391481"/>
    <w:rsid w:val="00391E62"/>
    <w:rsid w:val="0039430C"/>
    <w:rsid w:val="0039482F"/>
    <w:rsid w:val="00394EC3"/>
    <w:rsid w:val="003961EC"/>
    <w:rsid w:val="003963EB"/>
    <w:rsid w:val="003A0381"/>
    <w:rsid w:val="003A1B23"/>
    <w:rsid w:val="003A1BD7"/>
    <w:rsid w:val="003A36C1"/>
    <w:rsid w:val="003A3708"/>
    <w:rsid w:val="003A3DE5"/>
    <w:rsid w:val="003A469E"/>
    <w:rsid w:val="003A612E"/>
    <w:rsid w:val="003A680A"/>
    <w:rsid w:val="003B025F"/>
    <w:rsid w:val="003B3459"/>
    <w:rsid w:val="003B3568"/>
    <w:rsid w:val="003B436E"/>
    <w:rsid w:val="003B5D5D"/>
    <w:rsid w:val="003B7BCD"/>
    <w:rsid w:val="003C0581"/>
    <w:rsid w:val="003C07E6"/>
    <w:rsid w:val="003C2D6A"/>
    <w:rsid w:val="003C2F19"/>
    <w:rsid w:val="003C33D0"/>
    <w:rsid w:val="003C3B0A"/>
    <w:rsid w:val="003C4728"/>
    <w:rsid w:val="003C50DB"/>
    <w:rsid w:val="003C5AC7"/>
    <w:rsid w:val="003C6760"/>
    <w:rsid w:val="003C6FDB"/>
    <w:rsid w:val="003C78A1"/>
    <w:rsid w:val="003D002A"/>
    <w:rsid w:val="003D11A9"/>
    <w:rsid w:val="003D15E2"/>
    <w:rsid w:val="003D2213"/>
    <w:rsid w:val="003D25D9"/>
    <w:rsid w:val="003D75C2"/>
    <w:rsid w:val="003D7B76"/>
    <w:rsid w:val="003D7FC5"/>
    <w:rsid w:val="003E26A0"/>
    <w:rsid w:val="003E358D"/>
    <w:rsid w:val="003E5DBD"/>
    <w:rsid w:val="003E6D7D"/>
    <w:rsid w:val="003E6D9A"/>
    <w:rsid w:val="003E7AAE"/>
    <w:rsid w:val="003E7F0D"/>
    <w:rsid w:val="003F035D"/>
    <w:rsid w:val="003F3676"/>
    <w:rsid w:val="003F428E"/>
    <w:rsid w:val="003F4F5C"/>
    <w:rsid w:val="003F61D5"/>
    <w:rsid w:val="003F693F"/>
    <w:rsid w:val="003F7EC6"/>
    <w:rsid w:val="0040097B"/>
    <w:rsid w:val="0040125A"/>
    <w:rsid w:val="004025E6"/>
    <w:rsid w:val="00406E12"/>
    <w:rsid w:val="00410A63"/>
    <w:rsid w:val="00412CEA"/>
    <w:rsid w:val="00412FD9"/>
    <w:rsid w:val="004141D0"/>
    <w:rsid w:val="00414594"/>
    <w:rsid w:val="00414DD1"/>
    <w:rsid w:val="00414F5A"/>
    <w:rsid w:val="00415127"/>
    <w:rsid w:val="00415C6E"/>
    <w:rsid w:val="00415F1C"/>
    <w:rsid w:val="004160D8"/>
    <w:rsid w:val="0041637B"/>
    <w:rsid w:val="00416524"/>
    <w:rsid w:val="00416D32"/>
    <w:rsid w:val="00416DC9"/>
    <w:rsid w:val="0041729E"/>
    <w:rsid w:val="00417AA6"/>
    <w:rsid w:val="00420DC0"/>
    <w:rsid w:val="004218C5"/>
    <w:rsid w:val="00424544"/>
    <w:rsid w:val="00426B81"/>
    <w:rsid w:val="004271B3"/>
    <w:rsid w:val="00427DB9"/>
    <w:rsid w:val="004305AA"/>
    <w:rsid w:val="00433A68"/>
    <w:rsid w:val="00433CBA"/>
    <w:rsid w:val="00434C82"/>
    <w:rsid w:val="00434F4B"/>
    <w:rsid w:val="00435063"/>
    <w:rsid w:val="004409BC"/>
    <w:rsid w:val="00440C2E"/>
    <w:rsid w:val="00441341"/>
    <w:rsid w:val="00441C95"/>
    <w:rsid w:val="004440AF"/>
    <w:rsid w:val="00444442"/>
    <w:rsid w:val="00444ED1"/>
    <w:rsid w:val="0044564A"/>
    <w:rsid w:val="00446BFD"/>
    <w:rsid w:val="0044731D"/>
    <w:rsid w:val="00450B9C"/>
    <w:rsid w:val="00451A57"/>
    <w:rsid w:val="00456C6E"/>
    <w:rsid w:val="00456C92"/>
    <w:rsid w:val="00456DFA"/>
    <w:rsid w:val="00457733"/>
    <w:rsid w:val="00457BB1"/>
    <w:rsid w:val="00461279"/>
    <w:rsid w:val="004613E3"/>
    <w:rsid w:val="00461878"/>
    <w:rsid w:val="004641F8"/>
    <w:rsid w:val="0046731B"/>
    <w:rsid w:val="004674F0"/>
    <w:rsid w:val="004675BE"/>
    <w:rsid w:val="00470C4A"/>
    <w:rsid w:val="0047100C"/>
    <w:rsid w:val="004713C3"/>
    <w:rsid w:val="004714C6"/>
    <w:rsid w:val="00471A67"/>
    <w:rsid w:val="00471E33"/>
    <w:rsid w:val="004720F9"/>
    <w:rsid w:val="00473580"/>
    <w:rsid w:val="00474586"/>
    <w:rsid w:val="004758D2"/>
    <w:rsid w:val="00475ACB"/>
    <w:rsid w:val="00477406"/>
    <w:rsid w:val="00477B5A"/>
    <w:rsid w:val="0048062E"/>
    <w:rsid w:val="00480AF7"/>
    <w:rsid w:val="004813D2"/>
    <w:rsid w:val="004816A7"/>
    <w:rsid w:val="0048235E"/>
    <w:rsid w:val="00483669"/>
    <w:rsid w:val="004867AC"/>
    <w:rsid w:val="004875A5"/>
    <w:rsid w:val="004878AD"/>
    <w:rsid w:val="00487965"/>
    <w:rsid w:val="004879FF"/>
    <w:rsid w:val="00490F8A"/>
    <w:rsid w:val="00493494"/>
    <w:rsid w:val="00496502"/>
    <w:rsid w:val="00497C78"/>
    <w:rsid w:val="004A321F"/>
    <w:rsid w:val="004A3929"/>
    <w:rsid w:val="004A4409"/>
    <w:rsid w:val="004A608B"/>
    <w:rsid w:val="004A7752"/>
    <w:rsid w:val="004B051A"/>
    <w:rsid w:val="004B1635"/>
    <w:rsid w:val="004B180D"/>
    <w:rsid w:val="004B21FC"/>
    <w:rsid w:val="004B2C5E"/>
    <w:rsid w:val="004B4A26"/>
    <w:rsid w:val="004B5039"/>
    <w:rsid w:val="004B52C4"/>
    <w:rsid w:val="004B717F"/>
    <w:rsid w:val="004C0B95"/>
    <w:rsid w:val="004C1F07"/>
    <w:rsid w:val="004C2028"/>
    <w:rsid w:val="004C2778"/>
    <w:rsid w:val="004C524F"/>
    <w:rsid w:val="004C530D"/>
    <w:rsid w:val="004C5EF1"/>
    <w:rsid w:val="004C6032"/>
    <w:rsid w:val="004C739F"/>
    <w:rsid w:val="004D0329"/>
    <w:rsid w:val="004D1427"/>
    <w:rsid w:val="004D2607"/>
    <w:rsid w:val="004D2751"/>
    <w:rsid w:val="004D4231"/>
    <w:rsid w:val="004D48EC"/>
    <w:rsid w:val="004D4D35"/>
    <w:rsid w:val="004D50E9"/>
    <w:rsid w:val="004D73F7"/>
    <w:rsid w:val="004E0A1B"/>
    <w:rsid w:val="004E1CA7"/>
    <w:rsid w:val="004E24C6"/>
    <w:rsid w:val="004E4B65"/>
    <w:rsid w:val="004E4C54"/>
    <w:rsid w:val="004E5439"/>
    <w:rsid w:val="004E5C75"/>
    <w:rsid w:val="004E5E5D"/>
    <w:rsid w:val="004E64E2"/>
    <w:rsid w:val="004E7E06"/>
    <w:rsid w:val="004F00B6"/>
    <w:rsid w:val="004F0217"/>
    <w:rsid w:val="004F0A38"/>
    <w:rsid w:val="004F194D"/>
    <w:rsid w:val="004F30BF"/>
    <w:rsid w:val="004F3E62"/>
    <w:rsid w:val="004F51F2"/>
    <w:rsid w:val="004F5773"/>
    <w:rsid w:val="00500895"/>
    <w:rsid w:val="0050116F"/>
    <w:rsid w:val="005038C8"/>
    <w:rsid w:val="00504D4E"/>
    <w:rsid w:val="00505022"/>
    <w:rsid w:val="00507228"/>
    <w:rsid w:val="00510CEA"/>
    <w:rsid w:val="00511C6A"/>
    <w:rsid w:val="00512FB8"/>
    <w:rsid w:val="00513425"/>
    <w:rsid w:val="00514071"/>
    <w:rsid w:val="00514A71"/>
    <w:rsid w:val="0051507D"/>
    <w:rsid w:val="00517032"/>
    <w:rsid w:val="00520904"/>
    <w:rsid w:val="005214FE"/>
    <w:rsid w:val="00521A09"/>
    <w:rsid w:val="00521FCD"/>
    <w:rsid w:val="005237A5"/>
    <w:rsid w:val="00525F9A"/>
    <w:rsid w:val="0052609C"/>
    <w:rsid w:val="00526430"/>
    <w:rsid w:val="0052758F"/>
    <w:rsid w:val="00530B22"/>
    <w:rsid w:val="00530F95"/>
    <w:rsid w:val="005322C8"/>
    <w:rsid w:val="00537346"/>
    <w:rsid w:val="0053748B"/>
    <w:rsid w:val="0054117F"/>
    <w:rsid w:val="00542717"/>
    <w:rsid w:val="0054280C"/>
    <w:rsid w:val="005443B9"/>
    <w:rsid w:val="00545918"/>
    <w:rsid w:val="005539B1"/>
    <w:rsid w:val="0055535E"/>
    <w:rsid w:val="00555BE6"/>
    <w:rsid w:val="0055668A"/>
    <w:rsid w:val="00560E89"/>
    <w:rsid w:val="00562169"/>
    <w:rsid w:val="00562322"/>
    <w:rsid w:val="0056332C"/>
    <w:rsid w:val="005637CC"/>
    <w:rsid w:val="00564030"/>
    <w:rsid w:val="005669A4"/>
    <w:rsid w:val="005702F1"/>
    <w:rsid w:val="00571417"/>
    <w:rsid w:val="0057169B"/>
    <w:rsid w:val="00572946"/>
    <w:rsid w:val="00572BA2"/>
    <w:rsid w:val="00572E1F"/>
    <w:rsid w:val="00572EDA"/>
    <w:rsid w:val="0057328C"/>
    <w:rsid w:val="005739A0"/>
    <w:rsid w:val="00575237"/>
    <w:rsid w:val="0057586B"/>
    <w:rsid w:val="005777E4"/>
    <w:rsid w:val="00580967"/>
    <w:rsid w:val="0058426D"/>
    <w:rsid w:val="005858F9"/>
    <w:rsid w:val="005859FE"/>
    <w:rsid w:val="00586623"/>
    <w:rsid w:val="005866DF"/>
    <w:rsid w:val="00586B84"/>
    <w:rsid w:val="0059061B"/>
    <w:rsid w:val="005924AA"/>
    <w:rsid w:val="005929DD"/>
    <w:rsid w:val="00594C80"/>
    <w:rsid w:val="0059647B"/>
    <w:rsid w:val="005976D7"/>
    <w:rsid w:val="005A0605"/>
    <w:rsid w:val="005A0682"/>
    <w:rsid w:val="005A0AE5"/>
    <w:rsid w:val="005A0EDB"/>
    <w:rsid w:val="005A0FEF"/>
    <w:rsid w:val="005A225B"/>
    <w:rsid w:val="005A3269"/>
    <w:rsid w:val="005A559E"/>
    <w:rsid w:val="005A6AFB"/>
    <w:rsid w:val="005A6E03"/>
    <w:rsid w:val="005A7DCA"/>
    <w:rsid w:val="005B6311"/>
    <w:rsid w:val="005C3D40"/>
    <w:rsid w:val="005C40A0"/>
    <w:rsid w:val="005C5A2B"/>
    <w:rsid w:val="005C66C7"/>
    <w:rsid w:val="005C6952"/>
    <w:rsid w:val="005D1540"/>
    <w:rsid w:val="005D1621"/>
    <w:rsid w:val="005D1C55"/>
    <w:rsid w:val="005D2555"/>
    <w:rsid w:val="005D3FCF"/>
    <w:rsid w:val="005D49B8"/>
    <w:rsid w:val="005D5ED6"/>
    <w:rsid w:val="005D6626"/>
    <w:rsid w:val="005D6FB4"/>
    <w:rsid w:val="005E1FE7"/>
    <w:rsid w:val="005E255F"/>
    <w:rsid w:val="005E4584"/>
    <w:rsid w:val="005E5704"/>
    <w:rsid w:val="005E65AC"/>
    <w:rsid w:val="005E7BE9"/>
    <w:rsid w:val="005F043E"/>
    <w:rsid w:val="005F1DA6"/>
    <w:rsid w:val="005F246C"/>
    <w:rsid w:val="005F39EF"/>
    <w:rsid w:val="005F4057"/>
    <w:rsid w:val="005F406D"/>
    <w:rsid w:val="005F423F"/>
    <w:rsid w:val="005F5BFF"/>
    <w:rsid w:val="005F6B3D"/>
    <w:rsid w:val="005F6C96"/>
    <w:rsid w:val="00601234"/>
    <w:rsid w:val="00601A22"/>
    <w:rsid w:val="00601B94"/>
    <w:rsid w:val="00603339"/>
    <w:rsid w:val="00603E4B"/>
    <w:rsid w:val="006046B7"/>
    <w:rsid w:val="00604E9D"/>
    <w:rsid w:val="006058D8"/>
    <w:rsid w:val="00605E8A"/>
    <w:rsid w:val="00606191"/>
    <w:rsid w:val="0060690D"/>
    <w:rsid w:val="0060699B"/>
    <w:rsid w:val="00607139"/>
    <w:rsid w:val="00607CC1"/>
    <w:rsid w:val="00610568"/>
    <w:rsid w:val="006105FD"/>
    <w:rsid w:val="00612B43"/>
    <w:rsid w:val="00615599"/>
    <w:rsid w:val="00617D5E"/>
    <w:rsid w:val="00621ED2"/>
    <w:rsid w:val="00621F5D"/>
    <w:rsid w:val="00624B6E"/>
    <w:rsid w:val="00632DB6"/>
    <w:rsid w:val="006343B5"/>
    <w:rsid w:val="00634A96"/>
    <w:rsid w:val="00634B19"/>
    <w:rsid w:val="0063706E"/>
    <w:rsid w:val="006414F7"/>
    <w:rsid w:val="00641589"/>
    <w:rsid w:val="00642D4E"/>
    <w:rsid w:val="00645449"/>
    <w:rsid w:val="00645BF6"/>
    <w:rsid w:val="00646D39"/>
    <w:rsid w:val="006509D1"/>
    <w:rsid w:val="00652F0C"/>
    <w:rsid w:val="00654DFA"/>
    <w:rsid w:val="00656D58"/>
    <w:rsid w:val="0066050B"/>
    <w:rsid w:val="006624FE"/>
    <w:rsid w:val="00662C3B"/>
    <w:rsid w:val="00664EEA"/>
    <w:rsid w:val="006663D9"/>
    <w:rsid w:val="00667932"/>
    <w:rsid w:val="00670033"/>
    <w:rsid w:val="00670999"/>
    <w:rsid w:val="00670A2E"/>
    <w:rsid w:val="00670F3F"/>
    <w:rsid w:val="00670FB8"/>
    <w:rsid w:val="00671170"/>
    <w:rsid w:val="00671E66"/>
    <w:rsid w:val="0067232B"/>
    <w:rsid w:val="00672470"/>
    <w:rsid w:val="00672B3C"/>
    <w:rsid w:val="00672CCD"/>
    <w:rsid w:val="00673167"/>
    <w:rsid w:val="006749E2"/>
    <w:rsid w:val="00677F61"/>
    <w:rsid w:val="00681220"/>
    <w:rsid w:val="006828DB"/>
    <w:rsid w:val="00684E07"/>
    <w:rsid w:val="0068503A"/>
    <w:rsid w:val="0068591B"/>
    <w:rsid w:val="006859E1"/>
    <w:rsid w:val="00685F43"/>
    <w:rsid w:val="00686D08"/>
    <w:rsid w:val="006875E5"/>
    <w:rsid w:val="00691827"/>
    <w:rsid w:val="006934D1"/>
    <w:rsid w:val="00693747"/>
    <w:rsid w:val="00693787"/>
    <w:rsid w:val="00694982"/>
    <w:rsid w:val="00694E4C"/>
    <w:rsid w:val="006950E8"/>
    <w:rsid w:val="0069685C"/>
    <w:rsid w:val="00697DBA"/>
    <w:rsid w:val="006A0294"/>
    <w:rsid w:val="006A1725"/>
    <w:rsid w:val="006A369B"/>
    <w:rsid w:val="006A3772"/>
    <w:rsid w:val="006A3B44"/>
    <w:rsid w:val="006A41F6"/>
    <w:rsid w:val="006A49F9"/>
    <w:rsid w:val="006A5E8B"/>
    <w:rsid w:val="006A7521"/>
    <w:rsid w:val="006B18FF"/>
    <w:rsid w:val="006B245E"/>
    <w:rsid w:val="006B26BF"/>
    <w:rsid w:val="006B3A2A"/>
    <w:rsid w:val="006B56ED"/>
    <w:rsid w:val="006B7FAB"/>
    <w:rsid w:val="006C06D6"/>
    <w:rsid w:val="006C0A8A"/>
    <w:rsid w:val="006C33E2"/>
    <w:rsid w:val="006C3F82"/>
    <w:rsid w:val="006C50FC"/>
    <w:rsid w:val="006C5BF6"/>
    <w:rsid w:val="006C7988"/>
    <w:rsid w:val="006D0116"/>
    <w:rsid w:val="006D0FD3"/>
    <w:rsid w:val="006D112A"/>
    <w:rsid w:val="006D2116"/>
    <w:rsid w:val="006D2BCC"/>
    <w:rsid w:val="006D37AE"/>
    <w:rsid w:val="006D3DEC"/>
    <w:rsid w:val="006D4BDE"/>
    <w:rsid w:val="006D5D7C"/>
    <w:rsid w:val="006D7D35"/>
    <w:rsid w:val="006E1C5A"/>
    <w:rsid w:val="006E427F"/>
    <w:rsid w:val="006E4A73"/>
    <w:rsid w:val="006E5F18"/>
    <w:rsid w:val="006E683D"/>
    <w:rsid w:val="006F03BB"/>
    <w:rsid w:val="006F2570"/>
    <w:rsid w:val="006F3C6A"/>
    <w:rsid w:val="006F6893"/>
    <w:rsid w:val="006F719E"/>
    <w:rsid w:val="006F7668"/>
    <w:rsid w:val="006F76A0"/>
    <w:rsid w:val="00700B2D"/>
    <w:rsid w:val="00702470"/>
    <w:rsid w:val="00703507"/>
    <w:rsid w:val="00703990"/>
    <w:rsid w:val="00703EA1"/>
    <w:rsid w:val="0070432B"/>
    <w:rsid w:val="00704CE4"/>
    <w:rsid w:val="00704E73"/>
    <w:rsid w:val="007051FF"/>
    <w:rsid w:val="00705B19"/>
    <w:rsid w:val="00706458"/>
    <w:rsid w:val="00707015"/>
    <w:rsid w:val="0071028A"/>
    <w:rsid w:val="00710972"/>
    <w:rsid w:val="00710D49"/>
    <w:rsid w:val="007114FB"/>
    <w:rsid w:val="00711CA1"/>
    <w:rsid w:val="00711DA9"/>
    <w:rsid w:val="00713624"/>
    <w:rsid w:val="00713B49"/>
    <w:rsid w:val="00713C5B"/>
    <w:rsid w:val="0071580B"/>
    <w:rsid w:val="00715964"/>
    <w:rsid w:val="00716104"/>
    <w:rsid w:val="00720E91"/>
    <w:rsid w:val="00722B2D"/>
    <w:rsid w:val="00722BC5"/>
    <w:rsid w:val="007246C9"/>
    <w:rsid w:val="00724FD5"/>
    <w:rsid w:val="0072672E"/>
    <w:rsid w:val="00727F00"/>
    <w:rsid w:val="00730478"/>
    <w:rsid w:val="00731F57"/>
    <w:rsid w:val="00732D58"/>
    <w:rsid w:val="00733947"/>
    <w:rsid w:val="0073448E"/>
    <w:rsid w:val="00734FF4"/>
    <w:rsid w:val="007370CB"/>
    <w:rsid w:val="00737CC6"/>
    <w:rsid w:val="00737CDB"/>
    <w:rsid w:val="007411C4"/>
    <w:rsid w:val="00744679"/>
    <w:rsid w:val="00745CFC"/>
    <w:rsid w:val="007468C2"/>
    <w:rsid w:val="00747C28"/>
    <w:rsid w:val="007504AE"/>
    <w:rsid w:val="00752E50"/>
    <w:rsid w:val="007559A0"/>
    <w:rsid w:val="00755E3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0EA"/>
    <w:rsid w:val="00764281"/>
    <w:rsid w:val="00764DEA"/>
    <w:rsid w:val="0076568D"/>
    <w:rsid w:val="007704CD"/>
    <w:rsid w:val="007713CF"/>
    <w:rsid w:val="00775AF0"/>
    <w:rsid w:val="007779C1"/>
    <w:rsid w:val="00777BD2"/>
    <w:rsid w:val="007805CD"/>
    <w:rsid w:val="00782927"/>
    <w:rsid w:val="00784EDC"/>
    <w:rsid w:val="00785DED"/>
    <w:rsid w:val="007905C5"/>
    <w:rsid w:val="007914AB"/>
    <w:rsid w:val="00792A51"/>
    <w:rsid w:val="00793723"/>
    <w:rsid w:val="007941A5"/>
    <w:rsid w:val="007943F6"/>
    <w:rsid w:val="00794B13"/>
    <w:rsid w:val="00795E16"/>
    <w:rsid w:val="007970D7"/>
    <w:rsid w:val="007A018A"/>
    <w:rsid w:val="007A18E8"/>
    <w:rsid w:val="007A3AAC"/>
    <w:rsid w:val="007A511A"/>
    <w:rsid w:val="007A65A3"/>
    <w:rsid w:val="007A7212"/>
    <w:rsid w:val="007B1259"/>
    <w:rsid w:val="007B1D0B"/>
    <w:rsid w:val="007B20FA"/>
    <w:rsid w:val="007B30AC"/>
    <w:rsid w:val="007B77F7"/>
    <w:rsid w:val="007C0658"/>
    <w:rsid w:val="007C3F2F"/>
    <w:rsid w:val="007D0813"/>
    <w:rsid w:val="007D1358"/>
    <w:rsid w:val="007D2ACC"/>
    <w:rsid w:val="007D31CB"/>
    <w:rsid w:val="007D430D"/>
    <w:rsid w:val="007D77EF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64DE"/>
    <w:rsid w:val="007F6AC7"/>
    <w:rsid w:val="007F7DE1"/>
    <w:rsid w:val="008027BE"/>
    <w:rsid w:val="00803FDF"/>
    <w:rsid w:val="00806267"/>
    <w:rsid w:val="0080640E"/>
    <w:rsid w:val="008070A5"/>
    <w:rsid w:val="008076AD"/>
    <w:rsid w:val="00810543"/>
    <w:rsid w:val="0081148F"/>
    <w:rsid w:val="00813127"/>
    <w:rsid w:val="0081363D"/>
    <w:rsid w:val="008143E3"/>
    <w:rsid w:val="008144B0"/>
    <w:rsid w:val="00816F49"/>
    <w:rsid w:val="0081718A"/>
    <w:rsid w:val="00817A51"/>
    <w:rsid w:val="00820352"/>
    <w:rsid w:val="00823E72"/>
    <w:rsid w:val="008248EF"/>
    <w:rsid w:val="008252A9"/>
    <w:rsid w:val="00825F9E"/>
    <w:rsid w:val="00826653"/>
    <w:rsid w:val="008269D2"/>
    <w:rsid w:val="00830C4B"/>
    <w:rsid w:val="00832838"/>
    <w:rsid w:val="00832AFB"/>
    <w:rsid w:val="00834104"/>
    <w:rsid w:val="00835A5A"/>
    <w:rsid w:val="008368A7"/>
    <w:rsid w:val="0083723E"/>
    <w:rsid w:val="008400A0"/>
    <w:rsid w:val="008400F3"/>
    <w:rsid w:val="008403DA"/>
    <w:rsid w:val="00841F2D"/>
    <w:rsid w:val="00842693"/>
    <w:rsid w:val="0084325B"/>
    <w:rsid w:val="00843861"/>
    <w:rsid w:val="00843F9D"/>
    <w:rsid w:val="008446CA"/>
    <w:rsid w:val="00844AE0"/>
    <w:rsid w:val="00846464"/>
    <w:rsid w:val="00846E4D"/>
    <w:rsid w:val="008503C8"/>
    <w:rsid w:val="008509DF"/>
    <w:rsid w:val="00850BE5"/>
    <w:rsid w:val="008511A3"/>
    <w:rsid w:val="00852666"/>
    <w:rsid w:val="00852EF3"/>
    <w:rsid w:val="00854AC1"/>
    <w:rsid w:val="00854F0E"/>
    <w:rsid w:val="00855F9B"/>
    <w:rsid w:val="00856953"/>
    <w:rsid w:val="00856DE3"/>
    <w:rsid w:val="00857300"/>
    <w:rsid w:val="00857D10"/>
    <w:rsid w:val="00860042"/>
    <w:rsid w:val="00861516"/>
    <w:rsid w:val="00862047"/>
    <w:rsid w:val="00863EBF"/>
    <w:rsid w:val="0086481B"/>
    <w:rsid w:val="00865125"/>
    <w:rsid w:val="00866E8B"/>
    <w:rsid w:val="00870461"/>
    <w:rsid w:val="00870EEB"/>
    <w:rsid w:val="008720FB"/>
    <w:rsid w:val="00872ADB"/>
    <w:rsid w:val="00872B06"/>
    <w:rsid w:val="00874354"/>
    <w:rsid w:val="008749A5"/>
    <w:rsid w:val="008759BE"/>
    <w:rsid w:val="00876AB5"/>
    <w:rsid w:val="0087738B"/>
    <w:rsid w:val="00877C12"/>
    <w:rsid w:val="00881FBE"/>
    <w:rsid w:val="00883DCA"/>
    <w:rsid w:val="008843B8"/>
    <w:rsid w:val="00884B10"/>
    <w:rsid w:val="00884D56"/>
    <w:rsid w:val="0088508E"/>
    <w:rsid w:val="00885906"/>
    <w:rsid w:val="008859A2"/>
    <w:rsid w:val="0088621C"/>
    <w:rsid w:val="00886541"/>
    <w:rsid w:val="008866A6"/>
    <w:rsid w:val="00887413"/>
    <w:rsid w:val="0088751A"/>
    <w:rsid w:val="00887F1B"/>
    <w:rsid w:val="00890F07"/>
    <w:rsid w:val="00894FFC"/>
    <w:rsid w:val="0089506A"/>
    <w:rsid w:val="008968ED"/>
    <w:rsid w:val="00896C74"/>
    <w:rsid w:val="00897031"/>
    <w:rsid w:val="008A0FE1"/>
    <w:rsid w:val="008A11FB"/>
    <w:rsid w:val="008A1B72"/>
    <w:rsid w:val="008A3170"/>
    <w:rsid w:val="008A6980"/>
    <w:rsid w:val="008A797C"/>
    <w:rsid w:val="008B55A8"/>
    <w:rsid w:val="008B5721"/>
    <w:rsid w:val="008B6CF0"/>
    <w:rsid w:val="008B73E6"/>
    <w:rsid w:val="008C12D8"/>
    <w:rsid w:val="008C397C"/>
    <w:rsid w:val="008C3A91"/>
    <w:rsid w:val="008C3BA6"/>
    <w:rsid w:val="008C4BD7"/>
    <w:rsid w:val="008C50DA"/>
    <w:rsid w:val="008C6495"/>
    <w:rsid w:val="008D0166"/>
    <w:rsid w:val="008D0730"/>
    <w:rsid w:val="008D1588"/>
    <w:rsid w:val="008D1985"/>
    <w:rsid w:val="008D2260"/>
    <w:rsid w:val="008D2940"/>
    <w:rsid w:val="008D35B7"/>
    <w:rsid w:val="008D3FC0"/>
    <w:rsid w:val="008D5BEC"/>
    <w:rsid w:val="008D6A51"/>
    <w:rsid w:val="008E0CE4"/>
    <w:rsid w:val="008E0E6F"/>
    <w:rsid w:val="008E2F0A"/>
    <w:rsid w:val="008E70C0"/>
    <w:rsid w:val="008E7604"/>
    <w:rsid w:val="008E7C39"/>
    <w:rsid w:val="008E7F17"/>
    <w:rsid w:val="008F07E3"/>
    <w:rsid w:val="008F0F7E"/>
    <w:rsid w:val="008F1336"/>
    <w:rsid w:val="008F194F"/>
    <w:rsid w:val="008F2B5B"/>
    <w:rsid w:val="008F2B99"/>
    <w:rsid w:val="008F55DE"/>
    <w:rsid w:val="008F5BA4"/>
    <w:rsid w:val="008F69FE"/>
    <w:rsid w:val="008F74DF"/>
    <w:rsid w:val="0090077C"/>
    <w:rsid w:val="00902F1E"/>
    <w:rsid w:val="00903350"/>
    <w:rsid w:val="00903DB2"/>
    <w:rsid w:val="00903F42"/>
    <w:rsid w:val="00903F5B"/>
    <w:rsid w:val="0090464A"/>
    <w:rsid w:val="00905200"/>
    <w:rsid w:val="00906CA7"/>
    <w:rsid w:val="0091060F"/>
    <w:rsid w:val="00911397"/>
    <w:rsid w:val="00911B88"/>
    <w:rsid w:val="00911F91"/>
    <w:rsid w:val="009126E8"/>
    <w:rsid w:val="009138A8"/>
    <w:rsid w:val="009156EC"/>
    <w:rsid w:val="00920057"/>
    <w:rsid w:val="00920D7D"/>
    <w:rsid w:val="00921018"/>
    <w:rsid w:val="00921B0E"/>
    <w:rsid w:val="00922123"/>
    <w:rsid w:val="00922C56"/>
    <w:rsid w:val="00923C24"/>
    <w:rsid w:val="00924B9E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957"/>
    <w:rsid w:val="00942D2C"/>
    <w:rsid w:val="009438A1"/>
    <w:rsid w:val="00943FA9"/>
    <w:rsid w:val="00944E0B"/>
    <w:rsid w:val="00944FA6"/>
    <w:rsid w:val="00947208"/>
    <w:rsid w:val="00947B01"/>
    <w:rsid w:val="00950DE6"/>
    <w:rsid w:val="0095195D"/>
    <w:rsid w:val="00952105"/>
    <w:rsid w:val="00952E58"/>
    <w:rsid w:val="00953085"/>
    <w:rsid w:val="00954548"/>
    <w:rsid w:val="009564FC"/>
    <w:rsid w:val="009569FD"/>
    <w:rsid w:val="00957246"/>
    <w:rsid w:val="0095727C"/>
    <w:rsid w:val="009578D0"/>
    <w:rsid w:val="0096008A"/>
    <w:rsid w:val="009604C2"/>
    <w:rsid w:val="00960A26"/>
    <w:rsid w:val="00961A70"/>
    <w:rsid w:val="00963076"/>
    <w:rsid w:val="00965FD9"/>
    <w:rsid w:val="00966EC8"/>
    <w:rsid w:val="009710BF"/>
    <w:rsid w:val="00972583"/>
    <w:rsid w:val="009726BD"/>
    <w:rsid w:val="009745F9"/>
    <w:rsid w:val="00980AAE"/>
    <w:rsid w:val="009821B9"/>
    <w:rsid w:val="00982966"/>
    <w:rsid w:val="00982ED3"/>
    <w:rsid w:val="009838DA"/>
    <w:rsid w:val="00985C1B"/>
    <w:rsid w:val="00985FC2"/>
    <w:rsid w:val="00986EFF"/>
    <w:rsid w:val="009914BE"/>
    <w:rsid w:val="00992E56"/>
    <w:rsid w:val="00996767"/>
    <w:rsid w:val="0099685B"/>
    <w:rsid w:val="009979F0"/>
    <w:rsid w:val="009A01E0"/>
    <w:rsid w:val="009A0232"/>
    <w:rsid w:val="009A165A"/>
    <w:rsid w:val="009A2207"/>
    <w:rsid w:val="009A49D7"/>
    <w:rsid w:val="009A5D85"/>
    <w:rsid w:val="009A5FE5"/>
    <w:rsid w:val="009B145F"/>
    <w:rsid w:val="009B1E70"/>
    <w:rsid w:val="009B4930"/>
    <w:rsid w:val="009B5AB0"/>
    <w:rsid w:val="009B5ABD"/>
    <w:rsid w:val="009B7AD1"/>
    <w:rsid w:val="009C054D"/>
    <w:rsid w:val="009C1897"/>
    <w:rsid w:val="009C2001"/>
    <w:rsid w:val="009C20F2"/>
    <w:rsid w:val="009C2376"/>
    <w:rsid w:val="009C2450"/>
    <w:rsid w:val="009C3453"/>
    <w:rsid w:val="009C3DCE"/>
    <w:rsid w:val="009C402C"/>
    <w:rsid w:val="009C419B"/>
    <w:rsid w:val="009C5158"/>
    <w:rsid w:val="009C65EC"/>
    <w:rsid w:val="009C76E5"/>
    <w:rsid w:val="009C78DE"/>
    <w:rsid w:val="009C7B1C"/>
    <w:rsid w:val="009C7E24"/>
    <w:rsid w:val="009D04E8"/>
    <w:rsid w:val="009D1CE7"/>
    <w:rsid w:val="009D1EF0"/>
    <w:rsid w:val="009D2CE0"/>
    <w:rsid w:val="009D301B"/>
    <w:rsid w:val="009D5429"/>
    <w:rsid w:val="009D56EF"/>
    <w:rsid w:val="009D5D2B"/>
    <w:rsid w:val="009D6025"/>
    <w:rsid w:val="009D769C"/>
    <w:rsid w:val="009E0D0E"/>
    <w:rsid w:val="009E16E1"/>
    <w:rsid w:val="009E1B2D"/>
    <w:rsid w:val="009E2280"/>
    <w:rsid w:val="009E293B"/>
    <w:rsid w:val="009E50D0"/>
    <w:rsid w:val="009E5686"/>
    <w:rsid w:val="009E7CC7"/>
    <w:rsid w:val="009F158D"/>
    <w:rsid w:val="009F15A6"/>
    <w:rsid w:val="009F1A91"/>
    <w:rsid w:val="009F2733"/>
    <w:rsid w:val="009F3508"/>
    <w:rsid w:val="009F59B7"/>
    <w:rsid w:val="009F7287"/>
    <w:rsid w:val="009F7462"/>
    <w:rsid w:val="00A02411"/>
    <w:rsid w:val="00A057ED"/>
    <w:rsid w:val="00A07AC6"/>
    <w:rsid w:val="00A1129F"/>
    <w:rsid w:val="00A1228E"/>
    <w:rsid w:val="00A137C8"/>
    <w:rsid w:val="00A142F7"/>
    <w:rsid w:val="00A14CEB"/>
    <w:rsid w:val="00A16056"/>
    <w:rsid w:val="00A1682B"/>
    <w:rsid w:val="00A1732A"/>
    <w:rsid w:val="00A21D79"/>
    <w:rsid w:val="00A232A3"/>
    <w:rsid w:val="00A246BE"/>
    <w:rsid w:val="00A24C91"/>
    <w:rsid w:val="00A24FDA"/>
    <w:rsid w:val="00A2545D"/>
    <w:rsid w:val="00A26950"/>
    <w:rsid w:val="00A30CA0"/>
    <w:rsid w:val="00A319A8"/>
    <w:rsid w:val="00A32097"/>
    <w:rsid w:val="00A324A2"/>
    <w:rsid w:val="00A332EC"/>
    <w:rsid w:val="00A34871"/>
    <w:rsid w:val="00A35DBB"/>
    <w:rsid w:val="00A3630F"/>
    <w:rsid w:val="00A369DD"/>
    <w:rsid w:val="00A3776A"/>
    <w:rsid w:val="00A379EA"/>
    <w:rsid w:val="00A40A4C"/>
    <w:rsid w:val="00A4138B"/>
    <w:rsid w:val="00A415E7"/>
    <w:rsid w:val="00A422BA"/>
    <w:rsid w:val="00A44F74"/>
    <w:rsid w:val="00A455B6"/>
    <w:rsid w:val="00A467DF"/>
    <w:rsid w:val="00A46C98"/>
    <w:rsid w:val="00A47B93"/>
    <w:rsid w:val="00A47FBB"/>
    <w:rsid w:val="00A501BE"/>
    <w:rsid w:val="00A51895"/>
    <w:rsid w:val="00A51F5C"/>
    <w:rsid w:val="00A52A3F"/>
    <w:rsid w:val="00A54990"/>
    <w:rsid w:val="00A5648B"/>
    <w:rsid w:val="00A56E0B"/>
    <w:rsid w:val="00A60335"/>
    <w:rsid w:val="00A60CFB"/>
    <w:rsid w:val="00A62111"/>
    <w:rsid w:val="00A62FBA"/>
    <w:rsid w:val="00A63B0F"/>
    <w:rsid w:val="00A63F42"/>
    <w:rsid w:val="00A64373"/>
    <w:rsid w:val="00A659C7"/>
    <w:rsid w:val="00A672AF"/>
    <w:rsid w:val="00A67887"/>
    <w:rsid w:val="00A7151A"/>
    <w:rsid w:val="00A71D0F"/>
    <w:rsid w:val="00A72E0F"/>
    <w:rsid w:val="00A77877"/>
    <w:rsid w:val="00A80F6F"/>
    <w:rsid w:val="00A815E4"/>
    <w:rsid w:val="00A81BE4"/>
    <w:rsid w:val="00A84B01"/>
    <w:rsid w:val="00A85C1D"/>
    <w:rsid w:val="00A85DE5"/>
    <w:rsid w:val="00A85FD7"/>
    <w:rsid w:val="00A8755F"/>
    <w:rsid w:val="00A87951"/>
    <w:rsid w:val="00A9234C"/>
    <w:rsid w:val="00A94213"/>
    <w:rsid w:val="00A94BE8"/>
    <w:rsid w:val="00A94D79"/>
    <w:rsid w:val="00A95734"/>
    <w:rsid w:val="00A958E9"/>
    <w:rsid w:val="00A95BB7"/>
    <w:rsid w:val="00A96D58"/>
    <w:rsid w:val="00A97740"/>
    <w:rsid w:val="00AA0689"/>
    <w:rsid w:val="00AA0C25"/>
    <w:rsid w:val="00AA21AE"/>
    <w:rsid w:val="00AA264C"/>
    <w:rsid w:val="00AA292C"/>
    <w:rsid w:val="00AA37AD"/>
    <w:rsid w:val="00AA3E1A"/>
    <w:rsid w:val="00AA6498"/>
    <w:rsid w:val="00AA768F"/>
    <w:rsid w:val="00AA792A"/>
    <w:rsid w:val="00AB035A"/>
    <w:rsid w:val="00AB23A0"/>
    <w:rsid w:val="00AB2488"/>
    <w:rsid w:val="00AB2E6C"/>
    <w:rsid w:val="00AB3BD7"/>
    <w:rsid w:val="00AB4F1B"/>
    <w:rsid w:val="00AB5223"/>
    <w:rsid w:val="00AB5AE4"/>
    <w:rsid w:val="00AB5AEE"/>
    <w:rsid w:val="00AB5F79"/>
    <w:rsid w:val="00AB6617"/>
    <w:rsid w:val="00AB7588"/>
    <w:rsid w:val="00AB7A0C"/>
    <w:rsid w:val="00AC05EC"/>
    <w:rsid w:val="00AC0D37"/>
    <w:rsid w:val="00AC1237"/>
    <w:rsid w:val="00AC2A66"/>
    <w:rsid w:val="00AC403D"/>
    <w:rsid w:val="00AC4BB0"/>
    <w:rsid w:val="00AC5EDA"/>
    <w:rsid w:val="00AC6801"/>
    <w:rsid w:val="00AC74CB"/>
    <w:rsid w:val="00AC75D2"/>
    <w:rsid w:val="00AC7C74"/>
    <w:rsid w:val="00AD04A2"/>
    <w:rsid w:val="00AD4667"/>
    <w:rsid w:val="00AD49C5"/>
    <w:rsid w:val="00AD709C"/>
    <w:rsid w:val="00AD7A5F"/>
    <w:rsid w:val="00AD7CD5"/>
    <w:rsid w:val="00AE0089"/>
    <w:rsid w:val="00AE23B0"/>
    <w:rsid w:val="00AE3159"/>
    <w:rsid w:val="00AE359A"/>
    <w:rsid w:val="00AE3962"/>
    <w:rsid w:val="00AE475C"/>
    <w:rsid w:val="00AE4CE2"/>
    <w:rsid w:val="00AE4E45"/>
    <w:rsid w:val="00AF0F13"/>
    <w:rsid w:val="00AF1459"/>
    <w:rsid w:val="00AF269E"/>
    <w:rsid w:val="00AF5974"/>
    <w:rsid w:val="00B008CC"/>
    <w:rsid w:val="00B012C3"/>
    <w:rsid w:val="00B01E0E"/>
    <w:rsid w:val="00B03BF7"/>
    <w:rsid w:val="00B04710"/>
    <w:rsid w:val="00B05084"/>
    <w:rsid w:val="00B05139"/>
    <w:rsid w:val="00B0523F"/>
    <w:rsid w:val="00B0582B"/>
    <w:rsid w:val="00B06F0A"/>
    <w:rsid w:val="00B07B87"/>
    <w:rsid w:val="00B13C17"/>
    <w:rsid w:val="00B14DED"/>
    <w:rsid w:val="00B1538F"/>
    <w:rsid w:val="00B15547"/>
    <w:rsid w:val="00B158FE"/>
    <w:rsid w:val="00B15C81"/>
    <w:rsid w:val="00B16A3E"/>
    <w:rsid w:val="00B17901"/>
    <w:rsid w:val="00B203E8"/>
    <w:rsid w:val="00B27138"/>
    <w:rsid w:val="00B2715C"/>
    <w:rsid w:val="00B300E4"/>
    <w:rsid w:val="00B3251E"/>
    <w:rsid w:val="00B32D8F"/>
    <w:rsid w:val="00B32F7E"/>
    <w:rsid w:val="00B338D3"/>
    <w:rsid w:val="00B340E9"/>
    <w:rsid w:val="00B3652A"/>
    <w:rsid w:val="00B36C4B"/>
    <w:rsid w:val="00B36FC6"/>
    <w:rsid w:val="00B36FDC"/>
    <w:rsid w:val="00B37644"/>
    <w:rsid w:val="00B41018"/>
    <w:rsid w:val="00B43C2D"/>
    <w:rsid w:val="00B44B04"/>
    <w:rsid w:val="00B45DE2"/>
    <w:rsid w:val="00B501DE"/>
    <w:rsid w:val="00B51299"/>
    <w:rsid w:val="00B52CBF"/>
    <w:rsid w:val="00B541D8"/>
    <w:rsid w:val="00B5433E"/>
    <w:rsid w:val="00B5465D"/>
    <w:rsid w:val="00B54CD9"/>
    <w:rsid w:val="00B550A7"/>
    <w:rsid w:val="00B55270"/>
    <w:rsid w:val="00B55657"/>
    <w:rsid w:val="00B55A8F"/>
    <w:rsid w:val="00B57899"/>
    <w:rsid w:val="00B60365"/>
    <w:rsid w:val="00B62159"/>
    <w:rsid w:val="00B62985"/>
    <w:rsid w:val="00B62D18"/>
    <w:rsid w:val="00B62D83"/>
    <w:rsid w:val="00B642DF"/>
    <w:rsid w:val="00B646A6"/>
    <w:rsid w:val="00B64B5C"/>
    <w:rsid w:val="00B65016"/>
    <w:rsid w:val="00B655A3"/>
    <w:rsid w:val="00B675BE"/>
    <w:rsid w:val="00B70C45"/>
    <w:rsid w:val="00B71921"/>
    <w:rsid w:val="00B71A0F"/>
    <w:rsid w:val="00B71CF6"/>
    <w:rsid w:val="00B72704"/>
    <w:rsid w:val="00B738C8"/>
    <w:rsid w:val="00B74169"/>
    <w:rsid w:val="00B80EE6"/>
    <w:rsid w:val="00B81C6B"/>
    <w:rsid w:val="00B82BAF"/>
    <w:rsid w:val="00B83979"/>
    <w:rsid w:val="00B86386"/>
    <w:rsid w:val="00B87012"/>
    <w:rsid w:val="00B871F4"/>
    <w:rsid w:val="00B90136"/>
    <w:rsid w:val="00B919C8"/>
    <w:rsid w:val="00B92212"/>
    <w:rsid w:val="00B927D1"/>
    <w:rsid w:val="00B932DF"/>
    <w:rsid w:val="00B94590"/>
    <w:rsid w:val="00B95210"/>
    <w:rsid w:val="00B95E8F"/>
    <w:rsid w:val="00B975E0"/>
    <w:rsid w:val="00BA0264"/>
    <w:rsid w:val="00BA030C"/>
    <w:rsid w:val="00BA1848"/>
    <w:rsid w:val="00BA266F"/>
    <w:rsid w:val="00BA3308"/>
    <w:rsid w:val="00BA438A"/>
    <w:rsid w:val="00BA46FD"/>
    <w:rsid w:val="00BA5903"/>
    <w:rsid w:val="00BA6345"/>
    <w:rsid w:val="00BA6E4B"/>
    <w:rsid w:val="00BA7E01"/>
    <w:rsid w:val="00BB1344"/>
    <w:rsid w:val="00BB2586"/>
    <w:rsid w:val="00BB3249"/>
    <w:rsid w:val="00BB6A18"/>
    <w:rsid w:val="00BB74C7"/>
    <w:rsid w:val="00BC224D"/>
    <w:rsid w:val="00BC244D"/>
    <w:rsid w:val="00BC2BEB"/>
    <w:rsid w:val="00BC32B2"/>
    <w:rsid w:val="00BC35F6"/>
    <w:rsid w:val="00BC37C8"/>
    <w:rsid w:val="00BC3EF6"/>
    <w:rsid w:val="00BC4D29"/>
    <w:rsid w:val="00BC7EDF"/>
    <w:rsid w:val="00BD21B4"/>
    <w:rsid w:val="00BD2793"/>
    <w:rsid w:val="00BD4EE6"/>
    <w:rsid w:val="00BD5C9D"/>
    <w:rsid w:val="00BD6543"/>
    <w:rsid w:val="00BD76B6"/>
    <w:rsid w:val="00BD7FC5"/>
    <w:rsid w:val="00BE0D75"/>
    <w:rsid w:val="00BE2BD3"/>
    <w:rsid w:val="00BE3745"/>
    <w:rsid w:val="00BE5472"/>
    <w:rsid w:val="00BE6559"/>
    <w:rsid w:val="00BE6580"/>
    <w:rsid w:val="00BE7168"/>
    <w:rsid w:val="00BE71F0"/>
    <w:rsid w:val="00BE77E0"/>
    <w:rsid w:val="00BE7B07"/>
    <w:rsid w:val="00BF04EC"/>
    <w:rsid w:val="00BF3FCD"/>
    <w:rsid w:val="00BF5638"/>
    <w:rsid w:val="00BF6395"/>
    <w:rsid w:val="00BF6F41"/>
    <w:rsid w:val="00BF736E"/>
    <w:rsid w:val="00C01BEA"/>
    <w:rsid w:val="00C01CDC"/>
    <w:rsid w:val="00C05441"/>
    <w:rsid w:val="00C069BE"/>
    <w:rsid w:val="00C06D1F"/>
    <w:rsid w:val="00C079FE"/>
    <w:rsid w:val="00C108FF"/>
    <w:rsid w:val="00C11257"/>
    <w:rsid w:val="00C131F7"/>
    <w:rsid w:val="00C13EC0"/>
    <w:rsid w:val="00C14F0A"/>
    <w:rsid w:val="00C15905"/>
    <w:rsid w:val="00C1591E"/>
    <w:rsid w:val="00C160B0"/>
    <w:rsid w:val="00C1613D"/>
    <w:rsid w:val="00C211B3"/>
    <w:rsid w:val="00C216C6"/>
    <w:rsid w:val="00C26C43"/>
    <w:rsid w:val="00C27F71"/>
    <w:rsid w:val="00C326F2"/>
    <w:rsid w:val="00C33DA9"/>
    <w:rsid w:val="00C33E0C"/>
    <w:rsid w:val="00C34DDC"/>
    <w:rsid w:val="00C352DD"/>
    <w:rsid w:val="00C35592"/>
    <w:rsid w:val="00C35795"/>
    <w:rsid w:val="00C358C6"/>
    <w:rsid w:val="00C4031B"/>
    <w:rsid w:val="00C40775"/>
    <w:rsid w:val="00C42E3E"/>
    <w:rsid w:val="00C43B26"/>
    <w:rsid w:val="00C44067"/>
    <w:rsid w:val="00C45999"/>
    <w:rsid w:val="00C467C8"/>
    <w:rsid w:val="00C467F6"/>
    <w:rsid w:val="00C469B7"/>
    <w:rsid w:val="00C470AB"/>
    <w:rsid w:val="00C5074C"/>
    <w:rsid w:val="00C5087B"/>
    <w:rsid w:val="00C5372D"/>
    <w:rsid w:val="00C537C0"/>
    <w:rsid w:val="00C55B7E"/>
    <w:rsid w:val="00C57B2C"/>
    <w:rsid w:val="00C57EA9"/>
    <w:rsid w:val="00C607DF"/>
    <w:rsid w:val="00C62C8F"/>
    <w:rsid w:val="00C637DC"/>
    <w:rsid w:val="00C644F5"/>
    <w:rsid w:val="00C64C6C"/>
    <w:rsid w:val="00C669A0"/>
    <w:rsid w:val="00C66FAD"/>
    <w:rsid w:val="00C67164"/>
    <w:rsid w:val="00C67B1A"/>
    <w:rsid w:val="00C704A4"/>
    <w:rsid w:val="00C71C61"/>
    <w:rsid w:val="00C740DD"/>
    <w:rsid w:val="00C74C26"/>
    <w:rsid w:val="00C755A2"/>
    <w:rsid w:val="00C75882"/>
    <w:rsid w:val="00C75D30"/>
    <w:rsid w:val="00C7642F"/>
    <w:rsid w:val="00C76935"/>
    <w:rsid w:val="00C76DBD"/>
    <w:rsid w:val="00C76ED6"/>
    <w:rsid w:val="00C76FA2"/>
    <w:rsid w:val="00C80A1A"/>
    <w:rsid w:val="00C80BE2"/>
    <w:rsid w:val="00C8334E"/>
    <w:rsid w:val="00C858A6"/>
    <w:rsid w:val="00C8616B"/>
    <w:rsid w:val="00C900D1"/>
    <w:rsid w:val="00C91318"/>
    <w:rsid w:val="00C9182F"/>
    <w:rsid w:val="00C92655"/>
    <w:rsid w:val="00C92DBB"/>
    <w:rsid w:val="00C92E9B"/>
    <w:rsid w:val="00C931C2"/>
    <w:rsid w:val="00C93929"/>
    <w:rsid w:val="00C95E20"/>
    <w:rsid w:val="00CA02DD"/>
    <w:rsid w:val="00CA44E1"/>
    <w:rsid w:val="00CA4862"/>
    <w:rsid w:val="00CA4CF0"/>
    <w:rsid w:val="00CA50D6"/>
    <w:rsid w:val="00CA55F7"/>
    <w:rsid w:val="00CA5B8C"/>
    <w:rsid w:val="00CA695D"/>
    <w:rsid w:val="00CB1ACC"/>
    <w:rsid w:val="00CB35C9"/>
    <w:rsid w:val="00CB3911"/>
    <w:rsid w:val="00CB3942"/>
    <w:rsid w:val="00CB4A60"/>
    <w:rsid w:val="00CB4CFB"/>
    <w:rsid w:val="00CB6567"/>
    <w:rsid w:val="00CB67EB"/>
    <w:rsid w:val="00CB7202"/>
    <w:rsid w:val="00CB783A"/>
    <w:rsid w:val="00CB7E62"/>
    <w:rsid w:val="00CB7EAA"/>
    <w:rsid w:val="00CC0F67"/>
    <w:rsid w:val="00CC16F7"/>
    <w:rsid w:val="00CC228E"/>
    <w:rsid w:val="00CC2DBB"/>
    <w:rsid w:val="00CC31CE"/>
    <w:rsid w:val="00CC3B0A"/>
    <w:rsid w:val="00CC3CB9"/>
    <w:rsid w:val="00CC44A0"/>
    <w:rsid w:val="00CD0BC6"/>
    <w:rsid w:val="00CD20A1"/>
    <w:rsid w:val="00CD2DD1"/>
    <w:rsid w:val="00CD3381"/>
    <w:rsid w:val="00CD4399"/>
    <w:rsid w:val="00CD4C14"/>
    <w:rsid w:val="00CD57AA"/>
    <w:rsid w:val="00CD5D0E"/>
    <w:rsid w:val="00CE13AC"/>
    <w:rsid w:val="00CE22E6"/>
    <w:rsid w:val="00CE2B08"/>
    <w:rsid w:val="00CE4112"/>
    <w:rsid w:val="00CE4699"/>
    <w:rsid w:val="00CE4B4F"/>
    <w:rsid w:val="00CE777E"/>
    <w:rsid w:val="00CE7B9D"/>
    <w:rsid w:val="00CE7D6F"/>
    <w:rsid w:val="00CF049B"/>
    <w:rsid w:val="00CF07B2"/>
    <w:rsid w:val="00CF0D17"/>
    <w:rsid w:val="00CF10DB"/>
    <w:rsid w:val="00CF1A05"/>
    <w:rsid w:val="00CF2BC6"/>
    <w:rsid w:val="00CF2C12"/>
    <w:rsid w:val="00CF408D"/>
    <w:rsid w:val="00CF4966"/>
    <w:rsid w:val="00CF6D1F"/>
    <w:rsid w:val="00CF75AA"/>
    <w:rsid w:val="00CF7897"/>
    <w:rsid w:val="00D01131"/>
    <w:rsid w:val="00D013EC"/>
    <w:rsid w:val="00D02C41"/>
    <w:rsid w:val="00D03FB6"/>
    <w:rsid w:val="00D04DB1"/>
    <w:rsid w:val="00D05072"/>
    <w:rsid w:val="00D064A0"/>
    <w:rsid w:val="00D07707"/>
    <w:rsid w:val="00D10330"/>
    <w:rsid w:val="00D10582"/>
    <w:rsid w:val="00D11C36"/>
    <w:rsid w:val="00D122F0"/>
    <w:rsid w:val="00D12ABD"/>
    <w:rsid w:val="00D1411C"/>
    <w:rsid w:val="00D145D4"/>
    <w:rsid w:val="00D15A57"/>
    <w:rsid w:val="00D15B87"/>
    <w:rsid w:val="00D16F91"/>
    <w:rsid w:val="00D221F4"/>
    <w:rsid w:val="00D22955"/>
    <w:rsid w:val="00D237F3"/>
    <w:rsid w:val="00D24468"/>
    <w:rsid w:val="00D246FA"/>
    <w:rsid w:val="00D30721"/>
    <w:rsid w:val="00D31076"/>
    <w:rsid w:val="00D31C72"/>
    <w:rsid w:val="00D35466"/>
    <w:rsid w:val="00D35749"/>
    <w:rsid w:val="00D36227"/>
    <w:rsid w:val="00D36533"/>
    <w:rsid w:val="00D41D18"/>
    <w:rsid w:val="00D42EFE"/>
    <w:rsid w:val="00D440B9"/>
    <w:rsid w:val="00D45892"/>
    <w:rsid w:val="00D4671E"/>
    <w:rsid w:val="00D47D8A"/>
    <w:rsid w:val="00D512E5"/>
    <w:rsid w:val="00D52F48"/>
    <w:rsid w:val="00D556CB"/>
    <w:rsid w:val="00D61C32"/>
    <w:rsid w:val="00D61E4D"/>
    <w:rsid w:val="00D65E92"/>
    <w:rsid w:val="00D65EAA"/>
    <w:rsid w:val="00D67AF5"/>
    <w:rsid w:val="00D67F90"/>
    <w:rsid w:val="00D70554"/>
    <w:rsid w:val="00D70B27"/>
    <w:rsid w:val="00D70B9F"/>
    <w:rsid w:val="00D728C2"/>
    <w:rsid w:val="00D72F86"/>
    <w:rsid w:val="00D7388D"/>
    <w:rsid w:val="00D74032"/>
    <w:rsid w:val="00D74400"/>
    <w:rsid w:val="00D74CA5"/>
    <w:rsid w:val="00D756DB"/>
    <w:rsid w:val="00D7576E"/>
    <w:rsid w:val="00D767BD"/>
    <w:rsid w:val="00D8201A"/>
    <w:rsid w:val="00D8208F"/>
    <w:rsid w:val="00D8252D"/>
    <w:rsid w:val="00D831F7"/>
    <w:rsid w:val="00D83528"/>
    <w:rsid w:val="00D85987"/>
    <w:rsid w:val="00D87490"/>
    <w:rsid w:val="00D87B08"/>
    <w:rsid w:val="00D87E35"/>
    <w:rsid w:val="00D900AE"/>
    <w:rsid w:val="00D907FD"/>
    <w:rsid w:val="00D911F0"/>
    <w:rsid w:val="00D91443"/>
    <w:rsid w:val="00D94430"/>
    <w:rsid w:val="00D944F9"/>
    <w:rsid w:val="00D954F8"/>
    <w:rsid w:val="00D95D9D"/>
    <w:rsid w:val="00D95F50"/>
    <w:rsid w:val="00D97307"/>
    <w:rsid w:val="00DA1F66"/>
    <w:rsid w:val="00DA5B8B"/>
    <w:rsid w:val="00DA66C7"/>
    <w:rsid w:val="00DB04D4"/>
    <w:rsid w:val="00DB3FA8"/>
    <w:rsid w:val="00DB7D47"/>
    <w:rsid w:val="00DC01B5"/>
    <w:rsid w:val="00DC25F5"/>
    <w:rsid w:val="00DC26B8"/>
    <w:rsid w:val="00DC39F7"/>
    <w:rsid w:val="00DC4ECB"/>
    <w:rsid w:val="00DC4F8C"/>
    <w:rsid w:val="00DC725F"/>
    <w:rsid w:val="00DD1640"/>
    <w:rsid w:val="00DD298B"/>
    <w:rsid w:val="00DD2C03"/>
    <w:rsid w:val="00DD3161"/>
    <w:rsid w:val="00DD434C"/>
    <w:rsid w:val="00DD5171"/>
    <w:rsid w:val="00DD5283"/>
    <w:rsid w:val="00DD5861"/>
    <w:rsid w:val="00DD590E"/>
    <w:rsid w:val="00DD5E1C"/>
    <w:rsid w:val="00DD7420"/>
    <w:rsid w:val="00DD78A9"/>
    <w:rsid w:val="00DE01E0"/>
    <w:rsid w:val="00DE0E51"/>
    <w:rsid w:val="00DE10F8"/>
    <w:rsid w:val="00DE1B2D"/>
    <w:rsid w:val="00DE217B"/>
    <w:rsid w:val="00DE2C5C"/>
    <w:rsid w:val="00DE3FC0"/>
    <w:rsid w:val="00DE6351"/>
    <w:rsid w:val="00DE69A7"/>
    <w:rsid w:val="00DF059C"/>
    <w:rsid w:val="00DF1ECB"/>
    <w:rsid w:val="00DF28F5"/>
    <w:rsid w:val="00DF363F"/>
    <w:rsid w:val="00DF5AE1"/>
    <w:rsid w:val="00DF5C9F"/>
    <w:rsid w:val="00DF6F0D"/>
    <w:rsid w:val="00E00951"/>
    <w:rsid w:val="00E017BB"/>
    <w:rsid w:val="00E0243A"/>
    <w:rsid w:val="00E032E5"/>
    <w:rsid w:val="00E041ED"/>
    <w:rsid w:val="00E0616C"/>
    <w:rsid w:val="00E077AC"/>
    <w:rsid w:val="00E07AD5"/>
    <w:rsid w:val="00E10203"/>
    <w:rsid w:val="00E12008"/>
    <w:rsid w:val="00E13B10"/>
    <w:rsid w:val="00E13CF4"/>
    <w:rsid w:val="00E15BBC"/>
    <w:rsid w:val="00E219D3"/>
    <w:rsid w:val="00E22EAE"/>
    <w:rsid w:val="00E23226"/>
    <w:rsid w:val="00E2412A"/>
    <w:rsid w:val="00E2537D"/>
    <w:rsid w:val="00E26CEB"/>
    <w:rsid w:val="00E2742B"/>
    <w:rsid w:val="00E2774D"/>
    <w:rsid w:val="00E27DC8"/>
    <w:rsid w:val="00E30683"/>
    <w:rsid w:val="00E30797"/>
    <w:rsid w:val="00E310E1"/>
    <w:rsid w:val="00E314AD"/>
    <w:rsid w:val="00E31A98"/>
    <w:rsid w:val="00E31E3F"/>
    <w:rsid w:val="00E32B9B"/>
    <w:rsid w:val="00E33D4F"/>
    <w:rsid w:val="00E34201"/>
    <w:rsid w:val="00E36A77"/>
    <w:rsid w:val="00E37846"/>
    <w:rsid w:val="00E404A8"/>
    <w:rsid w:val="00E40A35"/>
    <w:rsid w:val="00E419E4"/>
    <w:rsid w:val="00E43F78"/>
    <w:rsid w:val="00E44495"/>
    <w:rsid w:val="00E465F9"/>
    <w:rsid w:val="00E469B6"/>
    <w:rsid w:val="00E5228B"/>
    <w:rsid w:val="00E523A7"/>
    <w:rsid w:val="00E52BEC"/>
    <w:rsid w:val="00E5330A"/>
    <w:rsid w:val="00E568FC"/>
    <w:rsid w:val="00E57A0D"/>
    <w:rsid w:val="00E62AAB"/>
    <w:rsid w:val="00E63D94"/>
    <w:rsid w:val="00E651CF"/>
    <w:rsid w:val="00E65C25"/>
    <w:rsid w:val="00E66E4F"/>
    <w:rsid w:val="00E71094"/>
    <w:rsid w:val="00E710D2"/>
    <w:rsid w:val="00E71989"/>
    <w:rsid w:val="00E7378B"/>
    <w:rsid w:val="00E73CD1"/>
    <w:rsid w:val="00E7421C"/>
    <w:rsid w:val="00E749C1"/>
    <w:rsid w:val="00E74BE8"/>
    <w:rsid w:val="00E765DA"/>
    <w:rsid w:val="00E7799F"/>
    <w:rsid w:val="00E8088A"/>
    <w:rsid w:val="00E81B7B"/>
    <w:rsid w:val="00E82381"/>
    <w:rsid w:val="00E8284E"/>
    <w:rsid w:val="00E83401"/>
    <w:rsid w:val="00E83755"/>
    <w:rsid w:val="00E83C79"/>
    <w:rsid w:val="00E84EF7"/>
    <w:rsid w:val="00E8567D"/>
    <w:rsid w:val="00E85981"/>
    <w:rsid w:val="00E863FE"/>
    <w:rsid w:val="00E86574"/>
    <w:rsid w:val="00E90A4F"/>
    <w:rsid w:val="00E90DA2"/>
    <w:rsid w:val="00E9151F"/>
    <w:rsid w:val="00E915D8"/>
    <w:rsid w:val="00E93CB9"/>
    <w:rsid w:val="00E94D0E"/>
    <w:rsid w:val="00E955F2"/>
    <w:rsid w:val="00E95B69"/>
    <w:rsid w:val="00E973AD"/>
    <w:rsid w:val="00EA18F9"/>
    <w:rsid w:val="00EA308F"/>
    <w:rsid w:val="00EA353C"/>
    <w:rsid w:val="00EA57EA"/>
    <w:rsid w:val="00EA592A"/>
    <w:rsid w:val="00EA6860"/>
    <w:rsid w:val="00EA7B8A"/>
    <w:rsid w:val="00EA7D4E"/>
    <w:rsid w:val="00EB0A78"/>
    <w:rsid w:val="00EB3EF9"/>
    <w:rsid w:val="00EB516B"/>
    <w:rsid w:val="00EB57A4"/>
    <w:rsid w:val="00EC0512"/>
    <w:rsid w:val="00EC089E"/>
    <w:rsid w:val="00EC17A9"/>
    <w:rsid w:val="00EC1BE0"/>
    <w:rsid w:val="00EC2010"/>
    <w:rsid w:val="00EC3B2D"/>
    <w:rsid w:val="00EC71E3"/>
    <w:rsid w:val="00ED1E50"/>
    <w:rsid w:val="00ED3124"/>
    <w:rsid w:val="00ED3FAE"/>
    <w:rsid w:val="00ED4207"/>
    <w:rsid w:val="00ED54DE"/>
    <w:rsid w:val="00ED69F5"/>
    <w:rsid w:val="00ED7A6C"/>
    <w:rsid w:val="00ED7B33"/>
    <w:rsid w:val="00EE1328"/>
    <w:rsid w:val="00EE1DA5"/>
    <w:rsid w:val="00EE246C"/>
    <w:rsid w:val="00EE26D4"/>
    <w:rsid w:val="00EE2D82"/>
    <w:rsid w:val="00EE44EA"/>
    <w:rsid w:val="00EE525F"/>
    <w:rsid w:val="00EE569A"/>
    <w:rsid w:val="00EE6B56"/>
    <w:rsid w:val="00EE6E60"/>
    <w:rsid w:val="00EF283F"/>
    <w:rsid w:val="00EF3982"/>
    <w:rsid w:val="00EF619B"/>
    <w:rsid w:val="00F00A51"/>
    <w:rsid w:val="00F022A3"/>
    <w:rsid w:val="00F049F5"/>
    <w:rsid w:val="00F06D44"/>
    <w:rsid w:val="00F0727B"/>
    <w:rsid w:val="00F07D0B"/>
    <w:rsid w:val="00F10B20"/>
    <w:rsid w:val="00F12813"/>
    <w:rsid w:val="00F13C57"/>
    <w:rsid w:val="00F15FDF"/>
    <w:rsid w:val="00F165CE"/>
    <w:rsid w:val="00F16A60"/>
    <w:rsid w:val="00F16F9C"/>
    <w:rsid w:val="00F172A9"/>
    <w:rsid w:val="00F209D4"/>
    <w:rsid w:val="00F20E33"/>
    <w:rsid w:val="00F20EC7"/>
    <w:rsid w:val="00F21607"/>
    <w:rsid w:val="00F23538"/>
    <w:rsid w:val="00F23FD9"/>
    <w:rsid w:val="00F24344"/>
    <w:rsid w:val="00F24CF0"/>
    <w:rsid w:val="00F2524F"/>
    <w:rsid w:val="00F252B9"/>
    <w:rsid w:val="00F25AC2"/>
    <w:rsid w:val="00F27025"/>
    <w:rsid w:val="00F30F22"/>
    <w:rsid w:val="00F32C5B"/>
    <w:rsid w:val="00F32E36"/>
    <w:rsid w:val="00F35A3D"/>
    <w:rsid w:val="00F35FC7"/>
    <w:rsid w:val="00F36924"/>
    <w:rsid w:val="00F3798B"/>
    <w:rsid w:val="00F40B46"/>
    <w:rsid w:val="00F42540"/>
    <w:rsid w:val="00F43F17"/>
    <w:rsid w:val="00F44BF4"/>
    <w:rsid w:val="00F45C6D"/>
    <w:rsid w:val="00F47A86"/>
    <w:rsid w:val="00F50121"/>
    <w:rsid w:val="00F51AFF"/>
    <w:rsid w:val="00F5200E"/>
    <w:rsid w:val="00F52EE5"/>
    <w:rsid w:val="00F54327"/>
    <w:rsid w:val="00F54493"/>
    <w:rsid w:val="00F55CFA"/>
    <w:rsid w:val="00F56FF3"/>
    <w:rsid w:val="00F62F93"/>
    <w:rsid w:val="00F63164"/>
    <w:rsid w:val="00F64C2F"/>
    <w:rsid w:val="00F64E9C"/>
    <w:rsid w:val="00F668DE"/>
    <w:rsid w:val="00F70795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0F28"/>
    <w:rsid w:val="00F82625"/>
    <w:rsid w:val="00F82C0C"/>
    <w:rsid w:val="00F8488D"/>
    <w:rsid w:val="00F84BF0"/>
    <w:rsid w:val="00F85E74"/>
    <w:rsid w:val="00F86FB6"/>
    <w:rsid w:val="00F87040"/>
    <w:rsid w:val="00F872CA"/>
    <w:rsid w:val="00F87C3D"/>
    <w:rsid w:val="00F901BB"/>
    <w:rsid w:val="00F921F4"/>
    <w:rsid w:val="00F94013"/>
    <w:rsid w:val="00F9509E"/>
    <w:rsid w:val="00F953B4"/>
    <w:rsid w:val="00F95765"/>
    <w:rsid w:val="00F95D92"/>
    <w:rsid w:val="00FA110F"/>
    <w:rsid w:val="00FA1C2E"/>
    <w:rsid w:val="00FA2C3E"/>
    <w:rsid w:val="00FA36FD"/>
    <w:rsid w:val="00FA3B52"/>
    <w:rsid w:val="00FA570E"/>
    <w:rsid w:val="00FB037F"/>
    <w:rsid w:val="00FB0F09"/>
    <w:rsid w:val="00FB11E2"/>
    <w:rsid w:val="00FB13C0"/>
    <w:rsid w:val="00FB2802"/>
    <w:rsid w:val="00FB4B6F"/>
    <w:rsid w:val="00FB7958"/>
    <w:rsid w:val="00FC085C"/>
    <w:rsid w:val="00FC150E"/>
    <w:rsid w:val="00FC191C"/>
    <w:rsid w:val="00FC1D8A"/>
    <w:rsid w:val="00FC2564"/>
    <w:rsid w:val="00FC28FC"/>
    <w:rsid w:val="00FC39B8"/>
    <w:rsid w:val="00FC423A"/>
    <w:rsid w:val="00FC542F"/>
    <w:rsid w:val="00FC59F0"/>
    <w:rsid w:val="00FC5D77"/>
    <w:rsid w:val="00FD2363"/>
    <w:rsid w:val="00FD2AC6"/>
    <w:rsid w:val="00FD2B48"/>
    <w:rsid w:val="00FD2ED5"/>
    <w:rsid w:val="00FD367D"/>
    <w:rsid w:val="00FD3E6D"/>
    <w:rsid w:val="00FD58BA"/>
    <w:rsid w:val="00FD7498"/>
    <w:rsid w:val="00FD7EB4"/>
    <w:rsid w:val="00FE02CC"/>
    <w:rsid w:val="00FE0A5D"/>
    <w:rsid w:val="00FE10CC"/>
    <w:rsid w:val="00FE184B"/>
    <w:rsid w:val="00FE2008"/>
    <w:rsid w:val="00FE5B56"/>
    <w:rsid w:val="00FE5DAF"/>
    <w:rsid w:val="00FF0905"/>
    <w:rsid w:val="00FF1C78"/>
    <w:rsid w:val="00FF2647"/>
    <w:rsid w:val="00FF302F"/>
    <w:rsid w:val="00FF37E2"/>
    <w:rsid w:val="00FF3891"/>
    <w:rsid w:val="00FF40AC"/>
    <w:rsid w:val="00FF5451"/>
    <w:rsid w:val="00FF562C"/>
    <w:rsid w:val="00FF5804"/>
    <w:rsid w:val="00FF601A"/>
    <w:rsid w:val="00FF604B"/>
    <w:rsid w:val="00FF62C0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3F0766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DC4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  <w:style w:type="paragraph" w:customStyle="1" w:styleId="Default">
    <w:name w:val="Default"/>
    <w:rsid w:val="006828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c"/>
    <w:uiPriority w:val="59"/>
    <w:rsid w:val="00A95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endnote text"/>
    <w:basedOn w:val="a"/>
    <w:link w:val="af6"/>
    <w:uiPriority w:val="99"/>
    <w:semiHidden/>
    <w:unhideWhenUsed/>
    <w:rsid w:val="00CF0D17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CF0D17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CF0D17"/>
    <w:rPr>
      <w:vertAlign w:val="superscript"/>
    </w:rPr>
  </w:style>
  <w:style w:type="character" w:styleId="af8">
    <w:name w:val="Hyperlink"/>
    <w:basedOn w:val="a0"/>
    <w:uiPriority w:val="99"/>
    <w:unhideWhenUsed/>
    <w:rsid w:val="001F4A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B6DE2-CD8A-42F2-AA74-E4BE1852E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10230</Words>
  <Characters>58316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2023-06-01T09:09:00Z</cp:lastPrinted>
  <dcterms:created xsi:type="dcterms:W3CDTF">2024-07-31T12:35:00Z</dcterms:created>
  <dcterms:modified xsi:type="dcterms:W3CDTF">2024-07-31T12:35:00Z</dcterms:modified>
</cp:coreProperties>
</file>